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ahoma" w:hAnsi="Tahoma" w:eastAsia="仿宋_GB2312" w:cs="Tahoma"/>
          <w:color w:val="auto"/>
          <w:sz w:val="32"/>
          <w:szCs w:val="32"/>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outlineLvl w:val="9"/>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032" w:firstLineChars="480"/>
        <w:jc w:val="both"/>
        <w:textAlignment w:val="auto"/>
        <w:outlineLvl w:val="9"/>
        <w:rPr>
          <w:rFonts w:ascii="方正小标宋简体" w:hAnsi="华文中宋" w:eastAsia="方正小标宋简体"/>
          <w:spacing w:val="20"/>
          <w:sz w:val="84"/>
          <w:szCs w:val="36"/>
        </w:rPr>
      </w:pPr>
      <w:r>
        <w:rPr>
          <w:rFonts w:hint="eastAsia" w:ascii="方正小标宋简体" w:hAnsi="Calibri" w:eastAsia="方正小标宋简体" w:cs="仿宋_GB2312"/>
          <w:color w:val="auto"/>
          <w:sz w:val="84"/>
          <w:szCs w:val="84"/>
          <w:lang w:val="zh-CN" w:eastAsia="zh-CN"/>
        </w:rPr>
        <w:t>学工</w:t>
      </w:r>
      <w:r>
        <w:rPr>
          <w:rFonts w:hint="eastAsia" w:ascii="方正小标宋简体" w:hAnsi="Calibri" w:eastAsia="方正小标宋简体" w:cs="仿宋_GB2312"/>
          <w:color w:val="auto"/>
          <w:sz w:val="84"/>
          <w:szCs w:val="84"/>
          <w:lang w:val="zh-CN"/>
        </w:rPr>
        <w:t>部</w:t>
      </w:r>
    </w:p>
    <w:p>
      <w:pPr>
        <w:adjustRightInd w:val="0"/>
        <w:snapToGrid w:val="0"/>
        <w:jc w:val="center"/>
        <w:rPr>
          <w:rFonts w:ascii="仿宋_GB2312" w:hAnsi="仿宋" w:eastAsia="仿宋_GB2312" w:cs="宋体"/>
          <w:snapToGrid w:val="0"/>
          <w:kern w:val="0"/>
          <w:sz w:val="32"/>
          <w:szCs w:val="32"/>
        </w:rPr>
      </w:pPr>
    </w:p>
    <w:p>
      <w:pPr>
        <w:adjustRightInd w:val="0"/>
        <w:snapToGrid w:val="0"/>
        <w:jc w:val="center"/>
        <w:rPr>
          <w:rFonts w:ascii="仿宋_GB2312" w:hAnsi="仿宋" w:eastAsia="仿宋_GB2312" w:cs="宋体"/>
          <w:snapToGrid w:val="0"/>
          <w:kern w:val="0"/>
          <w:sz w:val="32"/>
          <w:szCs w:val="32"/>
        </w:rPr>
      </w:pPr>
    </w:p>
    <w:p>
      <w:pPr>
        <w:snapToGrid w:val="0"/>
        <w:jc w:val="center"/>
        <w:rPr>
          <w:rFonts w:ascii="仿宋_GB2312" w:hAnsi="宋体" w:eastAsia="仿宋_GB2312"/>
          <w:sz w:val="32"/>
          <w:szCs w:val="32"/>
        </w:rPr>
      </w:pPr>
      <w:r>
        <w:rPr>
          <w:rFonts w:hint="eastAsia" w:ascii="仿宋_GB2312" w:hAnsi="宋体" w:eastAsia="仿宋_GB2312"/>
          <w:sz w:val="32"/>
          <w:szCs w:val="32"/>
        </w:rPr>
        <w:t>学发〔20</w:t>
      </w:r>
      <w:r>
        <w:rPr>
          <w:rFonts w:hint="eastAsia" w:ascii="仿宋_GB2312" w:hAnsi="宋体" w:eastAsia="仿宋_GB2312"/>
          <w:sz w:val="32"/>
          <w:szCs w:val="32"/>
          <w:lang w:val="en-US" w:eastAsia="zh-CN"/>
        </w:rPr>
        <w:t>21</w:t>
      </w:r>
      <w:r>
        <w:rPr>
          <w:rFonts w:hint="eastAsia" w:ascii="仿宋_GB2312" w:hAnsi="宋体" w:eastAsia="仿宋_GB2312"/>
          <w:sz w:val="32"/>
          <w:szCs w:val="32"/>
        </w:rPr>
        <w:t>〕</w:t>
      </w:r>
      <w:r>
        <w:rPr>
          <w:rFonts w:hint="eastAsia" w:ascii="仿宋_GB2312" w:hAnsi="宋体" w:eastAsia="仿宋_GB2312"/>
          <w:sz w:val="32"/>
          <w:szCs w:val="32"/>
          <w:lang w:val="en-US" w:eastAsia="zh-CN"/>
        </w:rPr>
        <w:t>33</w:t>
      </w:r>
      <w:r>
        <w:rPr>
          <w:rFonts w:hint="eastAsia" w:ascii="仿宋_GB2312" w:hAnsi="宋体" w:eastAsia="仿宋_GB2312"/>
          <w:sz w:val="32"/>
          <w:szCs w:val="32"/>
        </w:rPr>
        <w:t>号</w:t>
      </w:r>
    </w:p>
    <w:p>
      <w:pPr>
        <w:adjustRightInd w:val="0"/>
        <w:snapToGrid w:val="0"/>
        <w:jc w:val="center"/>
        <w:rPr>
          <w:rFonts w:ascii="仿宋_GB2312" w:hAnsi="仿宋" w:eastAsia="仿宋_GB2312" w:cs="宋体"/>
          <w:snapToGrid w:val="0"/>
          <w:kern w:val="0"/>
          <w:sz w:val="32"/>
          <w:szCs w:val="32"/>
        </w:rPr>
      </w:pPr>
    </w:p>
    <w:p>
      <w:pPr>
        <w:adjustRightInd w:val="0"/>
        <w:snapToGrid w:val="0"/>
        <w:jc w:val="center"/>
        <w:rPr>
          <w:rFonts w:ascii="仿宋_GB2312" w:hAnsi="仿宋" w:eastAsia="仿宋_GB2312" w:cs="宋体"/>
          <w:snapToGrid w:val="0"/>
          <w:kern w:val="0"/>
          <w:sz w:val="32"/>
          <w:szCs w:val="32"/>
        </w:rPr>
      </w:pPr>
    </w:p>
    <w:p>
      <w:pPr>
        <w:adjustRightInd w:val="0"/>
        <w:snapToGrid w:val="0"/>
        <w:jc w:val="center"/>
        <w:rPr>
          <w:rFonts w:ascii="仿宋_GB2312" w:hAnsi="仿宋" w:eastAsia="仿宋_GB2312" w:cs="宋体"/>
          <w:snapToGrid w:val="0"/>
          <w:kern w:val="0"/>
          <w:sz w:val="32"/>
          <w:szCs w:val="32"/>
        </w:rPr>
      </w:pP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关于做好我校20</w:t>
      </w:r>
      <w:r>
        <w:rPr>
          <w:rFonts w:hint="eastAsia" w:ascii="方正小标宋简体" w:eastAsia="方正小标宋简体"/>
          <w:sz w:val="44"/>
          <w:szCs w:val="44"/>
          <w:lang w:val="en-US" w:eastAsia="zh-CN"/>
        </w:rPr>
        <w:t>21</w:t>
      </w:r>
      <w:r>
        <w:rPr>
          <w:rFonts w:hint="eastAsia" w:ascii="方正小标宋简体" w:eastAsia="方正小标宋简体"/>
          <w:sz w:val="44"/>
          <w:szCs w:val="44"/>
        </w:rPr>
        <w:t>年国家奖助学金</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评审与材料报送工作的通知</w:t>
      </w:r>
    </w:p>
    <w:p>
      <w:pPr>
        <w:spacing w:line="560" w:lineRule="exact"/>
        <w:jc w:val="cente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r>
        <w:rPr>
          <w:rFonts w:hint="eastAsia" w:ascii="仿宋_GB2312" w:eastAsia="仿宋_GB2312"/>
          <w:sz w:val="32"/>
          <w:szCs w:val="32"/>
        </w:rPr>
        <w:t>各学院学办：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为做好我校20</w:t>
      </w:r>
      <w:r>
        <w:rPr>
          <w:rFonts w:hint="eastAsia" w:ascii="仿宋_GB2312" w:eastAsia="仿宋_GB2312"/>
          <w:sz w:val="32"/>
          <w:szCs w:val="32"/>
          <w:lang w:val="en-US" w:eastAsia="zh-CN"/>
        </w:rPr>
        <w:t>21</w:t>
      </w:r>
      <w:r>
        <w:rPr>
          <w:rFonts w:hint="eastAsia" w:ascii="仿宋_GB2312" w:eastAsia="仿宋_GB2312"/>
          <w:sz w:val="32"/>
          <w:szCs w:val="32"/>
        </w:rPr>
        <w:t>年国家奖学金、国家励志奖学金和国家助学金的评审工作，按照《财政部 教育部 人力资源社会保障部 退役军人部 中央军委国防动员部关于印发〈学生资助资金管理办法〉的通知》（财科教〔2019〕19号）、《教育部 财政部关于印发〈本专科生国家奖学金评审办法〉的通知》（教财函〔2019〕105号）相关要求，现将具体</w:t>
      </w:r>
      <w:r>
        <w:rPr>
          <w:rFonts w:hint="eastAsia" w:eastAsia="仿宋_GB2312" w:asciiTheme="minorHAnsi" w:hAnsiTheme="minorHAnsi"/>
          <w:sz w:val="32"/>
          <w:szCs w:val="32"/>
        </w:rPr>
        <w:t>工作安排</w:t>
      </w:r>
      <w:r>
        <w:rPr>
          <w:rFonts w:hint="eastAsia" w:ascii="仿宋_GB2312" w:eastAsia="仿宋_GB2312"/>
          <w:sz w:val="32"/>
          <w:szCs w:val="32"/>
        </w:rPr>
        <w:t>通知如下：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一、名额分配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教育部下达我校202</w:t>
      </w:r>
      <w:r>
        <w:rPr>
          <w:rFonts w:hint="eastAsia" w:ascii="仿宋_GB2312" w:eastAsia="仿宋_GB2312"/>
          <w:sz w:val="32"/>
          <w:szCs w:val="32"/>
          <w:lang w:val="en-US" w:eastAsia="zh-CN"/>
        </w:rPr>
        <w:t>1</w:t>
      </w:r>
      <w:r>
        <w:rPr>
          <w:rFonts w:hint="eastAsia" w:ascii="仿宋_GB2312" w:eastAsia="仿宋_GB2312"/>
          <w:sz w:val="32"/>
          <w:szCs w:val="32"/>
        </w:rPr>
        <w:t>年本专科生国家奖学金名额197名（本科19</w:t>
      </w:r>
      <w:r>
        <w:rPr>
          <w:rFonts w:hint="eastAsia" w:ascii="仿宋_GB2312" w:eastAsia="仿宋_GB2312"/>
          <w:sz w:val="32"/>
          <w:szCs w:val="32"/>
          <w:lang w:val="en-US" w:eastAsia="zh-CN"/>
        </w:rPr>
        <w:t>2</w:t>
      </w:r>
      <w:r>
        <w:rPr>
          <w:rFonts w:hint="eastAsia" w:ascii="仿宋_GB2312" w:eastAsia="仿宋_GB2312"/>
          <w:sz w:val="32"/>
          <w:szCs w:val="32"/>
        </w:rPr>
        <w:t>名，专科</w:t>
      </w:r>
      <w:r>
        <w:rPr>
          <w:rFonts w:hint="eastAsia" w:ascii="仿宋_GB2312" w:eastAsia="仿宋_GB2312"/>
          <w:sz w:val="32"/>
          <w:szCs w:val="32"/>
          <w:lang w:val="en-US" w:eastAsia="zh-CN"/>
        </w:rPr>
        <w:t>5</w:t>
      </w:r>
      <w:r>
        <w:rPr>
          <w:rFonts w:hint="eastAsia" w:ascii="仿宋_GB2312" w:eastAsia="仿宋_GB2312"/>
          <w:sz w:val="32"/>
          <w:szCs w:val="32"/>
        </w:rPr>
        <w:t>名），国家励志奖学金名额</w:t>
      </w:r>
      <w:r>
        <w:rPr>
          <w:rFonts w:hint="eastAsia" w:ascii="仿宋_GB2312" w:eastAsia="仿宋_GB2312"/>
          <w:sz w:val="32"/>
          <w:szCs w:val="32"/>
          <w:lang w:val="en-US" w:eastAsia="zh-CN"/>
        </w:rPr>
        <w:t>701</w:t>
      </w:r>
      <w:r>
        <w:rPr>
          <w:rFonts w:hint="eastAsia" w:ascii="仿宋_GB2312" w:eastAsia="仿宋_GB2312"/>
          <w:sz w:val="32"/>
          <w:szCs w:val="32"/>
        </w:rPr>
        <w:t>名（本科</w:t>
      </w:r>
      <w:r>
        <w:rPr>
          <w:rFonts w:hint="eastAsia" w:ascii="仿宋_GB2312" w:eastAsia="仿宋_GB2312"/>
          <w:sz w:val="32"/>
          <w:szCs w:val="32"/>
          <w:lang w:val="en-US" w:eastAsia="zh-CN"/>
        </w:rPr>
        <w:t>653</w:t>
      </w:r>
      <w:r>
        <w:rPr>
          <w:rFonts w:hint="eastAsia" w:ascii="仿宋_GB2312" w:eastAsia="仿宋_GB2312"/>
          <w:sz w:val="32"/>
          <w:szCs w:val="32"/>
        </w:rPr>
        <w:t>名，专科</w:t>
      </w:r>
      <w:r>
        <w:rPr>
          <w:rFonts w:hint="eastAsia" w:ascii="仿宋_GB2312" w:eastAsia="仿宋_GB2312"/>
          <w:sz w:val="32"/>
          <w:szCs w:val="32"/>
          <w:lang w:val="en-US" w:eastAsia="zh-CN"/>
        </w:rPr>
        <w:t>48</w:t>
      </w:r>
      <w:r>
        <w:rPr>
          <w:rFonts w:hint="eastAsia" w:ascii="仿宋_GB2312" w:eastAsia="仿宋_GB2312"/>
          <w:sz w:val="32"/>
          <w:szCs w:val="32"/>
        </w:rPr>
        <w:t>名），本专科生秋季学期国家助学金名额</w:t>
      </w:r>
      <w:r>
        <w:rPr>
          <w:rFonts w:hint="eastAsia" w:ascii="仿宋_GB2312" w:eastAsia="仿宋_GB2312"/>
          <w:sz w:val="32"/>
          <w:szCs w:val="32"/>
          <w:lang w:val="en-US" w:eastAsia="zh-CN"/>
        </w:rPr>
        <w:t>6743</w:t>
      </w:r>
      <w:r>
        <w:rPr>
          <w:rFonts w:hint="eastAsia" w:ascii="仿宋_GB2312" w:eastAsia="仿宋_GB2312"/>
          <w:sz w:val="32"/>
          <w:szCs w:val="32"/>
        </w:rPr>
        <w:t>名（本科</w:t>
      </w:r>
      <w:r>
        <w:rPr>
          <w:rFonts w:hint="eastAsia" w:ascii="仿宋_GB2312" w:eastAsia="仿宋_GB2312"/>
          <w:sz w:val="32"/>
          <w:szCs w:val="32"/>
          <w:lang w:val="en-US" w:eastAsia="zh-CN"/>
        </w:rPr>
        <w:t>6294</w:t>
      </w:r>
      <w:r>
        <w:rPr>
          <w:rFonts w:hint="eastAsia" w:ascii="仿宋_GB2312" w:eastAsia="仿宋_GB2312"/>
          <w:sz w:val="32"/>
          <w:szCs w:val="32"/>
        </w:rPr>
        <w:t>名，专科</w:t>
      </w:r>
      <w:r>
        <w:rPr>
          <w:rFonts w:hint="eastAsia" w:ascii="仿宋_GB2312" w:eastAsia="仿宋_GB2312"/>
          <w:sz w:val="32"/>
          <w:szCs w:val="32"/>
          <w:lang w:val="en-US" w:eastAsia="zh-CN"/>
        </w:rPr>
        <w:t>449</w:t>
      </w:r>
      <w:r>
        <w:rPr>
          <w:rFonts w:hint="eastAsia" w:ascii="仿宋_GB2312" w:eastAsia="仿宋_GB2312"/>
          <w:sz w:val="32"/>
          <w:szCs w:val="32"/>
        </w:rPr>
        <w:t>名）。分配给各学院的国家奖助学金名额按照相关文件要求及在校生人数计算，并对农林水地矿油核等学科专业予以适当倾斜，名额分配见附件1。</w:t>
      </w:r>
      <w:r>
        <w:rPr>
          <w:rFonts w:hint="eastAsia" w:ascii="仿宋_GB2312" w:eastAsia="仿宋_GB2312"/>
          <w:sz w:val="32"/>
          <w:szCs w:val="32"/>
          <w:lang w:eastAsia="zh-CN"/>
        </w:rPr>
        <w:t>本科生、专科生名额单列，不得互相挤占。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二、资助范围和标准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ascii="仿宋_GB2312" w:eastAsia="仿宋_GB2312"/>
          <w:sz w:val="32"/>
          <w:szCs w:val="32"/>
        </w:rPr>
        <w:t>国家奖学金</w:t>
      </w:r>
      <w:r>
        <w:rPr>
          <w:rFonts w:hint="eastAsia" w:ascii="仿宋_GB2312" w:eastAsia="仿宋_GB2312"/>
          <w:sz w:val="32"/>
          <w:szCs w:val="32"/>
        </w:rPr>
        <w:t>，</w:t>
      </w:r>
      <w:r>
        <w:rPr>
          <w:rFonts w:ascii="仿宋_GB2312" w:eastAsia="仿宋_GB2312"/>
          <w:sz w:val="32"/>
          <w:szCs w:val="32"/>
        </w:rPr>
        <w:t>奖励特别优秀的全日制本专科生，每生每年8000元。</w:t>
      </w:r>
      <w:r>
        <w:rPr>
          <w:rFonts w:hint="eastAsia" w:ascii="仿宋_GB2312" w:eastAsia="仿宋_GB2312"/>
          <w:sz w:val="32"/>
          <w:szCs w:val="32"/>
          <w:lang w:eastAsia="zh-CN"/>
        </w:rPr>
        <w:t>申请人学习成绩和综合测评成绩均须在前</w:t>
      </w:r>
      <w:r>
        <w:rPr>
          <w:rFonts w:hint="eastAsia" w:ascii="仿宋_GB2312" w:eastAsia="仿宋_GB2312"/>
          <w:sz w:val="32"/>
          <w:szCs w:val="32"/>
          <w:lang w:val="en-US" w:eastAsia="zh-CN"/>
        </w:rPr>
        <w:t>10%，计算方法为学生本人排名除以参加排名的总人数，不得四舍五入。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rPr>
      </w:pPr>
      <w:r>
        <w:rPr>
          <w:rFonts w:ascii="仿宋_GB2312" w:eastAsia="仿宋_GB2312"/>
          <w:sz w:val="32"/>
          <w:szCs w:val="32"/>
        </w:rPr>
        <w:t>国家励志奖学金，奖励资助品学兼优的家庭经济困难的全日制本专科生，每生每年5000元。</w:t>
      </w:r>
      <w:r>
        <w:rPr>
          <w:rFonts w:hint="eastAsia" w:ascii="仿宋_GB2312" w:eastAsia="仿宋_GB2312"/>
          <w:sz w:val="32"/>
          <w:szCs w:val="32"/>
          <w:lang w:eastAsia="zh-CN"/>
        </w:rPr>
        <w:t>申请人学习成绩和综合测评成绩应当均在前</w:t>
      </w:r>
      <w:r>
        <w:rPr>
          <w:rFonts w:hint="eastAsia" w:ascii="仿宋_GB2312" w:eastAsia="仿宋_GB2312"/>
          <w:sz w:val="32"/>
          <w:szCs w:val="32"/>
          <w:lang w:val="en-US" w:eastAsia="zh-CN"/>
        </w:rPr>
        <w:t>30%，计算方法为学生本人排名除以参加排名的总人数。如果出现无人满足基本条件的情况，将学习成绩要求和综合测评成绩要求同步放宽，每次同步放宽1个名次，直至出现符合条件的学生。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国家助学金，资助家庭经济困难的全日制本专科生（含预科生）</w:t>
      </w:r>
      <w:r>
        <w:rPr>
          <w:rFonts w:hint="eastAsia" w:ascii="仿宋_GB2312" w:eastAsia="仿宋_GB2312"/>
          <w:sz w:val="32"/>
          <w:szCs w:val="32"/>
          <w:lang w:eastAsia="zh-CN"/>
        </w:rPr>
        <w:t>，</w:t>
      </w:r>
      <w:r>
        <w:rPr>
          <w:rFonts w:hint="eastAsia" w:ascii="仿宋_GB2312" w:eastAsia="仿宋_GB2312"/>
          <w:sz w:val="32"/>
          <w:szCs w:val="32"/>
        </w:rPr>
        <w:t>平均补助标准</w:t>
      </w:r>
      <w:r>
        <w:rPr>
          <w:rFonts w:hint="eastAsia" w:ascii="仿宋_GB2312" w:eastAsia="仿宋_GB2312"/>
          <w:sz w:val="32"/>
          <w:szCs w:val="32"/>
          <w:lang w:eastAsia="zh-CN"/>
        </w:rPr>
        <w:t>为</w:t>
      </w:r>
      <w:r>
        <w:rPr>
          <w:rFonts w:hint="eastAsia" w:ascii="仿宋_GB2312" w:eastAsia="仿宋_GB2312"/>
          <w:sz w:val="32"/>
          <w:szCs w:val="32"/>
        </w:rPr>
        <w:t>每生每年3300元</w:t>
      </w:r>
      <w:r>
        <w:rPr>
          <w:rFonts w:hint="eastAsia" w:ascii="仿宋_GB2312" w:eastAsia="仿宋_GB2312"/>
          <w:sz w:val="32"/>
          <w:szCs w:val="32"/>
          <w:lang w:eastAsia="zh-CN"/>
        </w:rPr>
        <w:t>，分</w:t>
      </w:r>
      <w:r>
        <w:rPr>
          <w:rFonts w:hint="eastAsia" w:ascii="仿宋_GB2312" w:eastAsia="仿宋_GB2312"/>
          <w:sz w:val="32"/>
          <w:szCs w:val="32"/>
        </w:rPr>
        <w:t>为4</w:t>
      </w:r>
      <w:r>
        <w:rPr>
          <w:rFonts w:hint="eastAsia" w:ascii="仿宋_GB2312" w:eastAsia="仿宋_GB2312"/>
          <w:sz w:val="32"/>
          <w:szCs w:val="32"/>
          <w:lang w:val="en-US" w:eastAsia="zh-CN"/>
        </w:rPr>
        <w:t>4</w:t>
      </w:r>
      <w:r>
        <w:rPr>
          <w:rFonts w:hint="eastAsia" w:ascii="仿宋_GB2312" w:eastAsia="仿宋_GB2312"/>
          <w:sz w:val="32"/>
          <w:szCs w:val="32"/>
        </w:rPr>
        <w:t>00元、3</w:t>
      </w:r>
      <w:r>
        <w:rPr>
          <w:rFonts w:hint="eastAsia" w:ascii="仿宋_GB2312" w:eastAsia="仿宋_GB2312"/>
          <w:sz w:val="32"/>
          <w:szCs w:val="32"/>
          <w:lang w:val="en-US" w:eastAsia="zh-CN"/>
        </w:rPr>
        <w:t>3</w:t>
      </w:r>
      <w:r>
        <w:rPr>
          <w:rFonts w:hint="eastAsia" w:ascii="仿宋_GB2312" w:eastAsia="仿宋_GB2312"/>
          <w:sz w:val="32"/>
          <w:szCs w:val="32"/>
        </w:rPr>
        <w:t>00元、2</w:t>
      </w:r>
      <w:r>
        <w:rPr>
          <w:rFonts w:hint="eastAsia" w:ascii="仿宋_GB2312" w:eastAsia="仿宋_GB2312"/>
          <w:sz w:val="32"/>
          <w:szCs w:val="32"/>
          <w:lang w:val="en-US" w:eastAsia="zh-CN"/>
        </w:rPr>
        <w:t>2</w:t>
      </w:r>
      <w:r>
        <w:rPr>
          <w:rFonts w:hint="eastAsia" w:ascii="仿宋_GB2312" w:eastAsia="仿宋_GB2312"/>
          <w:sz w:val="32"/>
          <w:szCs w:val="32"/>
        </w:rPr>
        <w:t>00元三个档次，分别用于资助家庭经济特别困难、困难和一般困难学生。各学院可以根据实际情况对三个档次名额进行合理调整，但须保</w:t>
      </w:r>
      <w:r>
        <w:rPr>
          <w:rFonts w:hint="eastAsia" w:ascii="仿宋_GB2312" w:eastAsia="仿宋_GB2312"/>
          <w:sz w:val="32"/>
          <w:szCs w:val="32"/>
          <w:lang w:eastAsia="zh-CN"/>
        </w:rPr>
        <w:t>证</w:t>
      </w:r>
      <w:r>
        <w:rPr>
          <w:rFonts w:hint="eastAsia" w:ascii="仿宋_GB2312" w:eastAsia="仿宋_GB2312"/>
          <w:sz w:val="32"/>
          <w:szCs w:val="32"/>
        </w:rPr>
        <w:t>分配给学院的国家助学金总金额不变。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例：假设分配给</w:t>
      </w:r>
      <w:r>
        <w:rPr>
          <w:rFonts w:hint="eastAsia" w:ascii="仿宋_GB2312" w:eastAsia="仿宋_GB2312"/>
          <w:sz w:val="32"/>
          <w:szCs w:val="32"/>
          <w:lang w:eastAsia="zh-CN"/>
        </w:rPr>
        <w:t>某</w:t>
      </w:r>
      <w:r>
        <w:rPr>
          <w:rFonts w:hint="eastAsia" w:ascii="仿宋_GB2312" w:eastAsia="仿宋_GB2312"/>
          <w:sz w:val="32"/>
          <w:szCs w:val="32"/>
        </w:rPr>
        <w:t>学院国家助学金名额100名，则总金额为3</w:t>
      </w:r>
      <w:r>
        <w:rPr>
          <w:rFonts w:hint="eastAsia" w:ascii="仿宋_GB2312" w:eastAsia="仿宋_GB2312"/>
          <w:sz w:val="32"/>
          <w:szCs w:val="32"/>
          <w:lang w:val="en-US" w:eastAsia="zh-CN"/>
        </w:rPr>
        <w:t>3</w:t>
      </w:r>
      <w:r>
        <w:rPr>
          <w:rFonts w:hint="eastAsia" w:ascii="仿宋_GB2312" w:eastAsia="仿宋_GB2312"/>
          <w:sz w:val="32"/>
          <w:szCs w:val="32"/>
        </w:rPr>
        <w:t>00×100＝3</w:t>
      </w:r>
      <w:r>
        <w:rPr>
          <w:rFonts w:hint="eastAsia" w:ascii="仿宋_GB2312" w:eastAsia="仿宋_GB2312"/>
          <w:sz w:val="32"/>
          <w:szCs w:val="32"/>
          <w:lang w:val="en-US" w:eastAsia="zh-CN"/>
        </w:rPr>
        <w:t>3</w:t>
      </w:r>
      <w:r>
        <w:rPr>
          <w:rFonts w:hint="eastAsia" w:ascii="仿宋_GB2312" w:eastAsia="仿宋_GB2312"/>
          <w:sz w:val="32"/>
          <w:szCs w:val="32"/>
        </w:rPr>
        <w:t>0000（元）；</w:t>
      </w:r>
      <w:r>
        <w:rPr>
          <w:rFonts w:hint="eastAsia" w:ascii="仿宋_GB2312" w:eastAsia="仿宋_GB2312"/>
          <w:sz w:val="32"/>
          <w:szCs w:val="32"/>
          <w:lang w:eastAsia="zh-CN"/>
        </w:rPr>
        <w:t>如果</w:t>
      </w:r>
      <w:r>
        <w:rPr>
          <w:rFonts w:hint="eastAsia" w:ascii="仿宋_GB2312" w:eastAsia="仿宋_GB2312"/>
          <w:sz w:val="32"/>
          <w:szCs w:val="32"/>
        </w:rPr>
        <w:t>学院评选的三个档次受助学生人数分别为X、Y、Z，</w:t>
      </w:r>
      <w:r>
        <w:rPr>
          <w:rFonts w:hint="eastAsia" w:ascii="仿宋_GB2312" w:eastAsia="仿宋_GB2312"/>
          <w:sz w:val="32"/>
          <w:szCs w:val="32"/>
          <w:lang w:eastAsia="zh-CN"/>
        </w:rPr>
        <w:t>则</w:t>
      </w:r>
      <w:r>
        <w:rPr>
          <w:rFonts w:hint="eastAsia" w:ascii="仿宋_GB2312" w:eastAsia="仿宋_GB2312"/>
          <w:sz w:val="32"/>
          <w:szCs w:val="32"/>
        </w:rPr>
        <w:t>最终需保证4</w:t>
      </w:r>
      <w:r>
        <w:rPr>
          <w:rFonts w:hint="eastAsia" w:ascii="仿宋_GB2312" w:eastAsia="仿宋_GB2312"/>
          <w:sz w:val="32"/>
          <w:szCs w:val="32"/>
          <w:lang w:val="en-US" w:eastAsia="zh-CN"/>
        </w:rPr>
        <w:t>4</w:t>
      </w:r>
      <w:r>
        <w:rPr>
          <w:rFonts w:hint="eastAsia" w:ascii="仿宋_GB2312" w:eastAsia="仿宋_GB2312"/>
          <w:sz w:val="32"/>
          <w:szCs w:val="32"/>
        </w:rPr>
        <w:t>00X＋3</w:t>
      </w:r>
      <w:r>
        <w:rPr>
          <w:rFonts w:hint="eastAsia" w:ascii="仿宋_GB2312" w:eastAsia="仿宋_GB2312"/>
          <w:sz w:val="32"/>
          <w:szCs w:val="32"/>
          <w:lang w:val="en-US" w:eastAsia="zh-CN"/>
        </w:rPr>
        <w:t>3</w:t>
      </w:r>
      <w:r>
        <w:rPr>
          <w:rFonts w:hint="eastAsia" w:ascii="仿宋_GB2312" w:eastAsia="仿宋_GB2312"/>
          <w:sz w:val="32"/>
          <w:szCs w:val="32"/>
        </w:rPr>
        <w:t>00Y＋2</w:t>
      </w:r>
      <w:r>
        <w:rPr>
          <w:rFonts w:hint="eastAsia" w:ascii="仿宋_GB2312" w:eastAsia="仿宋_GB2312"/>
          <w:sz w:val="32"/>
          <w:szCs w:val="32"/>
          <w:lang w:val="en-US" w:eastAsia="zh-CN"/>
        </w:rPr>
        <w:t>2</w:t>
      </w:r>
      <w:r>
        <w:rPr>
          <w:rFonts w:hint="eastAsia" w:ascii="仿宋_GB2312" w:eastAsia="仿宋_GB2312"/>
          <w:sz w:val="32"/>
          <w:szCs w:val="32"/>
        </w:rPr>
        <w:t>00Z＝3</w:t>
      </w:r>
      <w:r>
        <w:rPr>
          <w:rFonts w:hint="eastAsia" w:ascii="仿宋_GB2312" w:eastAsia="仿宋_GB2312"/>
          <w:sz w:val="32"/>
          <w:szCs w:val="32"/>
          <w:lang w:val="en-US" w:eastAsia="zh-CN"/>
        </w:rPr>
        <w:t>3</w:t>
      </w:r>
      <w:r>
        <w:rPr>
          <w:rFonts w:hint="eastAsia" w:ascii="仿宋_GB2312" w:eastAsia="仿宋_GB2312"/>
          <w:sz w:val="32"/>
          <w:szCs w:val="32"/>
        </w:rPr>
        <w:t>0000（元），</w:t>
      </w:r>
      <w:r>
        <w:rPr>
          <w:rFonts w:hint="eastAsia" w:ascii="仿宋_GB2312" w:eastAsia="仿宋_GB2312"/>
          <w:sz w:val="32"/>
          <w:szCs w:val="32"/>
          <w:lang w:eastAsia="zh-CN"/>
        </w:rPr>
        <w:t>该</w:t>
      </w:r>
      <w:r>
        <w:rPr>
          <w:rFonts w:hint="eastAsia" w:ascii="仿宋_GB2312" w:eastAsia="仿宋_GB2312"/>
          <w:sz w:val="32"/>
          <w:szCs w:val="32"/>
        </w:rPr>
        <w:t>学院评选的国家助学金总人数为X＋Y＋Z之和。</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 w:eastAsia="仿宋_GB2312"/>
          <w:kern w:val="0"/>
          <w:sz w:val="32"/>
          <w:szCs w:val="32"/>
          <w:u w:val="single"/>
          <w:lang w:eastAsia="zh-CN"/>
        </w:rPr>
      </w:pPr>
      <w:r>
        <w:rPr>
          <w:rFonts w:hint="eastAsia" w:ascii="仿宋_GB2312" w:hAnsi="仿宋" w:eastAsia="仿宋_GB2312"/>
          <w:kern w:val="0"/>
          <w:sz w:val="32"/>
          <w:szCs w:val="32"/>
          <w:lang w:eastAsia="zh-CN"/>
        </w:rPr>
        <w:t>根据全国资助部门的指导意见，</w:t>
      </w:r>
      <w:r>
        <w:rPr>
          <w:rFonts w:hint="eastAsia" w:ascii="仿宋_GB2312" w:hAnsi="仿宋" w:eastAsia="仿宋_GB2312"/>
          <w:kern w:val="0"/>
          <w:sz w:val="32"/>
          <w:szCs w:val="32"/>
          <w:u w:val="single"/>
          <w:lang w:eastAsia="zh-CN"/>
        </w:rPr>
        <w:t>建档立卡家庭学生或脱贫家庭学生（原建档立卡学生）应当认定为家庭经济困难学生并获得国家助学金，具体困难等级和助学金档次根据实际情况按程序认定和评定，全国资助中心将进行检查。</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 w:eastAsia="仿宋_GB2312"/>
          <w:color w:val="auto"/>
          <w:kern w:val="0"/>
          <w:sz w:val="32"/>
          <w:szCs w:val="32"/>
          <w:u w:val="none"/>
          <w:lang w:val="en-US" w:eastAsia="zh-CN"/>
        </w:rPr>
      </w:pPr>
      <w:r>
        <w:rPr>
          <w:rFonts w:hint="eastAsia" w:ascii="仿宋_GB2312" w:hAnsi="仿宋" w:eastAsia="仿宋_GB2312"/>
          <w:color w:val="auto"/>
          <w:kern w:val="0"/>
          <w:sz w:val="32"/>
          <w:szCs w:val="32"/>
          <w:u w:val="none"/>
          <w:lang w:eastAsia="zh-CN"/>
        </w:rPr>
        <w:t>根据全国资助中心于7月22日发布《关于切实做好遭受洪涝灾害家庭经济困难学生资助工作的紧急通知》等文件精神，学院要调查和研判</w:t>
      </w:r>
      <w:r>
        <w:rPr>
          <w:rFonts w:hint="eastAsia" w:ascii="仿宋_GB2312" w:hAnsi="仿宋" w:eastAsia="仿宋_GB2312"/>
          <w:color w:val="auto"/>
          <w:kern w:val="0"/>
          <w:sz w:val="32"/>
          <w:szCs w:val="32"/>
          <w:u w:val="none"/>
          <w:lang w:val="en-US" w:eastAsia="zh-CN"/>
        </w:rPr>
        <w:t>2021年洪涝灾害、疫情对学生家庭经济的影响，对受影响严重的学生给予适当形式的资助，确实达到国家助学金资助标准的，要按程序予以评定。</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仿宋_GB2312" w:hAnsi="仿宋" w:eastAsia="仿宋_GB2312"/>
          <w:color w:val="auto"/>
          <w:kern w:val="0"/>
          <w:sz w:val="32"/>
          <w:szCs w:val="32"/>
          <w:u w:val="none"/>
          <w:lang w:val="en-US" w:eastAsia="zh-CN"/>
        </w:rPr>
      </w:pPr>
      <w:r>
        <w:rPr>
          <w:rFonts w:hint="default" w:ascii="仿宋_GB2312" w:hAnsi="仿宋" w:eastAsia="仿宋_GB2312"/>
          <w:color w:val="auto"/>
          <w:kern w:val="0"/>
          <w:sz w:val="32"/>
          <w:szCs w:val="32"/>
          <w:u w:val="none"/>
          <w:lang w:val="en-US" w:eastAsia="zh-CN"/>
        </w:rPr>
        <w:t>“退役士兵学生”指的是</w:t>
      </w:r>
      <w:r>
        <w:rPr>
          <w:rFonts w:hint="default" w:ascii="仿宋_GB2312" w:hAnsi="仿宋" w:eastAsia="仿宋_GB2312"/>
          <w:b/>
          <w:bCs/>
          <w:color w:val="auto"/>
          <w:kern w:val="0"/>
          <w:sz w:val="32"/>
          <w:szCs w:val="32"/>
          <w:u w:val="none"/>
          <w:lang w:val="en-US" w:eastAsia="zh-CN"/>
        </w:rPr>
        <w:t>高中阶段服义务兵役，退役后参加高考</w:t>
      </w:r>
      <w:r>
        <w:rPr>
          <w:rFonts w:hint="eastAsia" w:ascii="仿宋_GB2312" w:hAnsi="仿宋" w:eastAsia="仿宋_GB2312"/>
          <w:b/>
          <w:bCs/>
          <w:color w:val="auto"/>
          <w:kern w:val="0"/>
          <w:sz w:val="32"/>
          <w:szCs w:val="32"/>
          <w:u w:val="none"/>
          <w:lang w:val="en-US" w:eastAsia="zh-CN"/>
        </w:rPr>
        <w:t>并</w:t>
      </w:r>
      <w:r>
        <w:rPr>
          <w:rFonts w:hint="default" w:ascii="仿宋_GB2312" w:hAnsi="仿宋" w:eastAsia="仿宋_GB2312"/>
          <w:b/>
          <w:bCs/>
          <w:color w:val="auto"/>
          <w:kern w:val="0"/>
          <w:sz w:val="32"/>
          <w:szCs w:val="32"/>
          <w:u w:val="none"/>
          <w:lang w:val="en-US" w:eastAsia="zh-CN"/>
        </w:rPr>
        <w:t>被</w:t>
      </w:r>
      <w:r>
        <w:rPr>
          <w:rFonts w:hint="eastAsia" w:ascii="仿宋_GB2312" w:hAnsi="仿宋" w:eastAsia="仿宋_GB2312"/>
          <w:b/>
          <w:bCs/>
          <w:color w:val="auto"/>
          <w:kern w:val="0"/>
          <w:sz w:val="32"/>
          <w:szCs w:val="32"/>
          <w:u w:val="none"/>
          <w:lang w:val="en-US" w:eastAsia="zh-CN"/>
        </w:rPr>
        <w:t>高校</w:t>
      </w:r>
      <w:r>
        <w:rPr>
          <w:rFonts w:hint="default" w:ascii="仿宋_GB2312" w:hAnsi="仿宋" w:eastAsia="仿宋_GB2312"/>
          <w:b/>
          <w:bCs/>
          <w:color w:val="auto"/>
          <w:kern w:val="0"/>
          <w:sz w:val="32"/>
          <w:szCs w:val="32"/>
          <w:u w:val="none"/>
          <w:lang w:val="en-US" w:eastAsia="zh-CN"/>
        </w:rPr>
        <w:t>录取的学生</w:t>
      </w:r>
      <w:r>
        <w:rPr>
          <w:rFonts w:hint="default" w:ascii="仿宋_GB2312" w:hAnsi="仿宋" w:eastAsia="仿宋_GB2312"/>
          <w:color w:val="auto"/>
          <w:kern w:val="0"/>
          <w:sz w:val="32"/>
          <w:szCs w:val="32"/>
          <w:u w:val="none"/>
          <w:lang w:val="en-US" w:eastAsia="zh-CN"/>
        </w:rPr>
        <w:t>。</w:t>
      </w:r>
      <w:r>
        <w:rPr>
          <w:rFonts w:hint="eastAsia" w:ascii="仿宋_GB2312" w:hAnsi="仿宋" w:eastAsia="仿宋_GB2312"/>
          <w:color w:val="auto"/>
          <w:kern w:val="0"/>
          <w:sz w:val="32"/>
          <w:szCs w:val="32"/>
          <w:u w:val="none"/>
          <w:lang w:val="en-US" w:eastAsia="zh-CN"/>
        </w:rPr>
        <w:t>根据2021年出台的政策，我校为该类学生发放国家助学金的流程为：一是</w:t>
      </w:r>
      <w:r>
        <w:rPr>
          <w:rFonts w:hint="default" w:ascii="仿宋_GB2312" w:hAnsi="仿宋" w:eastAsia="仿宋_GB2312"/>
          <w:color w:val="auto"/>
          <w:kern w:val="0"/>
          <w:sz w:val="32"/>
          <w:szCs w:val="32"/>
          <w:u w:val="none"/>
          <w:lang w:val="en-US" w:eastAsia="zh-CN"/>
        </w:rPr>
        <w:t>学院</w:t>
      </w:r>
      <w:r>
        <w:rPr>
          <w:rFonts w:hint="eastAsia" w:ascii="仿宋_GB2312" w:hAnsi="仿宋" w:eastAsia="仿宋_GB2312"/>
          <w:color w:val="auto"/>
          <w:kern w:val="0"/>
          <w:sz w:val="32"/>
          <w:szCs w:val="32"/>
          <w:u w:val="none"/>
          <w:lang w:val="en-US" w:eastAsia="zh-CN"/>
        </w:rPr>
        <w:t>将</w:t>
      </w:r>
      <w:r>
        <w:rPr>
          <w:rFonts w:hint="default" w:ascii="仿宋_GB2312" w:hAnsi="仿宋" w:eastAsia="仿宋_GB2312"/>
          <w:color w:val="auto"/>
          <w:kern w:val="0"/>
          <w:sz w:val="32"/>
          <w:szCs w:val="32"/>
          <w:u w:val="none"/>
          <w:lang w:val="en-US" w:eastAsia="zh-CN"/>
        </w:rPr>
        <w:t>上述退役士兵学生</w:t>
      </w:r>
      <w:r>
        <w:rPr>
          <w:rFonts w:hint="eastAsia" w:ascii="仿宋_GB2312" w:hAnsi="仿宋" w:eastAsia="仿宋_GB2312"/>
          <w:color w:val="auto"/>
          <w:kern w:val="0"/>
          <w:sz w:val="32"/>
          <w:szCs w:val="32"/>
          <w:u w:val="none"/>
          <w:lang w:val="en-US" w:eastAsia="zh-CN"/>
        </w:rPr>
        <w:t>名单上报</w:t>
      </w:r>
      <w:r>
        <w:rPr>
          <w:rFonts w:hint="default" w:ascii="仿宋_GB2312" w:hAnsi="仿宋" w:eastAsia="仿宋_GB2312"/>
          <w:color w:val="auto"/>
          <w:kern w:val="0"/>
          <w:sz w:val="32"/>
          <w:szCs w:val="32"/>
          <w:u w:val="none"/>
          <w:lang w:val="en-US" w:eastAsia="zh-CN"/>
        </w:rPr>
        <w:t>学生资助管理中心张璇子</w:t>
      </w:r>
      <w:r>
        <w:rPr>
          <w:rFonts w:hint="eastAsia" w:ascii="仿宋_GB2312" w:hAnsi="仿宋" w:eastAsia="仿宋_GB2312"/>
          <w:color w:val="auto"/>
          <w:kern w:val="0"/>
          <w:sz w:val="32"/>
          <w:szCs w:val="32"/>
          <w:u w:val="none"/>
          <w:lang w:val="en-US" w:eastAsia="zh-CN"/>
        </w:rPr>
        <w:t>处；二是</w:t>
      </w:r>
      <w:r>
        <w:rPr>
          <w:rFonts w:hint="default" w:ascii="仿宋_GB2312" w:hAnsi="仿宋" w:eastAsia="仿宋_GB2312"/>
          <w:color w:val="auto"/>
          <w:kern w:val="0"/>
          <w:sz w:val="32"/>
          <w:szCs w:val="32"/>
          <w:u w:val="none"/>
          <w:lang w:val="en-US" w:eastAsia="zh-CN"/>
        </w:rPr>
        <w:t>学生资助管理中心把上述退役士兵学生录入全国资助系统，国家将专门为</w:t>
      </w:r>
      <w:r>
        <w:rPr>
          <w:rFonts w:hint="eastAsia" w:ascii="仿宋_GB2312" w:hAnsi="仿宋" w:eastAsia="仿宋_GB2312"/>
          <w:color w:val="auto"/>
          <w:kern w:val="0"/>
          <w:sz w:val="32"/>
          <w:szCs w:val="32"/>
          <w:u w:val="none"/>
          <w:lang w:val="en-US" w:eastAsia="zh-CN"/>
        </w:rPr>
        <w:t>其</w:t>
      </w:r>
      <w:r>
        <w:rPr>
          <w:rFonts w:hint="default" w:ascii="仿宋_GB2312" w:hAnsi="仿宋" w:eastAsia="仿宋_GB2312"/>
          <w:color w:val="auto"/>
          <w:kern w:val="0"/>
          <w:sz w:val="32"/>
          <w:szCs w:val="32"/>
          <w:u w:val="none"/>
          <w:lang w:val="en-US" w:eastAsia="zh-CN"/>
        </w:rPr>
        <w:t>发放助学金，每年3300元</w:t>
      </w:r>
      <w:r>
        <w:rPr>
          <w:rFonts w:hint="eastAsia" w:ascii="仿宋_GB2312" w:hAnsi="仿宋" w:eastAsia="仿宋_GB2312"/>
          <w:color w:val="auto"/>
          <w:kern w:val="0"/>
          <w:sz w:val="32"/>
          <w:szCs w:val="32"/>
          <w:u w:val="none"/>
          <w:lang w:val="en-US" w:eastAsia="zh-CN"/>
        </w:rPr>
        <w:t>；三是</w:t>
      </w:r>
      <w:r>
        <w:rPr>
          <w:rFonts w:hint="default" w:ascii="仿宋_GB2312" w:hAnsi="仿宋" w:eastAsia="仿宋_GB2312"/>
          <w:color w:val="auto"/>
          <w:kern w:val="0"/>
          <w:sz w:val="32"/>
          <w:szCs w:val="32"/>
          <w:u w:val="none"/>
          <w:lang w:val="en-US" w:eastAsia="zh-CN"/>
        </w:rPr>
        <w:t>在学校组织的国家助学金评审中，不再考虑上述退役士兵学生，不得为上述退役士兵学生发放助学金，以</w:t>
      </w:r>
      <w:r>
        <w:rPr>
          <w:rFonts w:hint="eastAsia" w:ascii="仿宋_GB2312" w:hAnsi="仿宋" w:eastAsia="仿宋_GB2312"/>
          <w:color w:val="auto"/>
          <w:kern w:val="0"/>
          <w:sz w:val="32"/>
          <w:szCs w:val="32"/>
          <w:u w:val="none"/>
          <w:lang w:val="en-US" w:eastAsia="zh-CN"/>
        </w:rPr>
        <w:t>免造成</w:t>
      </w:r>
      <w:r>
        <w:rPr>
          <w:rFonts w:hint="default" w:ascii="仿宋_GB2312" w:hAnsi="仿宋" w:eastAsia="仿宋_GB2312"/>
          <w:color w:val="auto"/>
          <w:kern w:val="0"/>
          <w:sz w:val="32"/>
          <w:szCs w:val="32"/>
          <w:u w:val="none"/>
          <w:lang w:val="en-US" w:eastAsia="zh-CN"/>
        </w:rPr>
        <w:t>重复发放</w:t>
      </w:r>
      <w:r>
        <w:rPr>
          <w:rFonts w:hint="eastAsia" w:ascii="仿宋_GB2312" w:hAnsi="仿宋" w:eastAsia="仿宋_GB2312"/>
          <w:color w:val="auto"/>
          <w:kern w:val="0"/>
          <w:sz w:val="32"/>
          <w:szCs w:val="32"/>
          <w:u w:val="none"/>
          <w:lang w:val="en-US" w:eastAsia="zh-CN"/>
        </w:rPr>
        <w:t>；四是</w:t>
      </w:r>
      <w:r>
        <w:rPr>
          <w:rFonts w:hint="default" w:ascii="仿宋_GB2312" w:hAnsi="仿宋" w:eastAsia="仿宋_GB2312"/>
          <w:color w:val="auto"/>
          <w:kern w:val="0"/>
          <w:sz w:val="32"/>
          <w:szCs w:val="32"/>
          <w:u w:val="none"/>
          <w:lang w:val="en-US" w:eastAsia="zh-CN"/>
        </w:rPr>
        <w:t>在家庭经济困难学生认定工作中，根据实际情况对上述退役士兵学生进行认定，可以认定为家庭经济困难生，也可以不认定为家庭经济困难学生。</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三、申请基本条件</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各学院学办须遵照《本专科生国家奖学金评审办法》《本专科生国家奖学金实施细则》《本专科生国家励志奖学金实施细则》、《本专科生国家助学金实施细则》，组织符合国家奖助学金评选条件的学生申报。</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四、评审</w:t>
      </w:r>
      <w:r>
        <w:rPr>
          <w:rFonts w:hint="eastAsia" w:ascii="黑体" w:hAnsi="黑体" w:eastAsia="黑体"/>
          <w:sz w:val="32"/>
          <w:szCs w:val="32"/>
          <w:lang w:eastAsia="zh-CN"/>
        </w:rPr>
        <w:t>及</w:t>
      </w:r>
      <w:r>
        <w:rPr>
          <w:rFonts w:hint="eastAsia" w:ascii="黑体" w:hAnsi="黑体" w:eastAsia="黑体"/>
          <w:sz w:val="32"/>
          <w:szCs w:val="32"/>
        </w:rPr>
        <w:t>材料填报要求</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hAnsi="Times New Roman" w:eastAsia="仿宋_GB2312" w:cs="Times New Roman"/>
          <w:b/>
          <w:sz w:val="32"/>
          <w:szCs w:val="32"/>
          <w:lang w:val="en-US" w:eastAsia="zh-CN"/>
        </w:rPr>
      </w:pPr>
      <w:r>
        <w:rPr>
          <w:rFonts w:hint="eastAsia" w:ascii="仿宋_GB2312" w:hAnsi="Times New Roman" w:eastAsia="仿宋_GB2312" w:cs="Times New Roman"/>
          <w:b/>
          <w:sz w:val="32"/>
          <w:szCs w:val="32"/>
          <w:lang w:val="en-US" w:eastAsia="zh-CN"/>
        </w:rPr>
        <w:t>（一）线上申请、审批、提交流程</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根据有关要求，从2021年秋季开始，国家奖助学金、学校奖助学金和社会奖助学金的申请、审批和提交均通过学校易班</w:t>
      </w:r>
      <w:r>
        <w:rPr>
          <w:rFonts w:hint="eastAsia" w:ascii="仿宋_GB2312" w:eastAsia="仿宋_GB2312" w:cs="Times New Roman"/>
          <w:sz w:val="32"/>
          <w:szCs w:val="32"/>
          <w:lang w:val="en-US" w:eastAsia="zh-CN"/>
        </w:rPr>
        <w:t>学工系统中的资</w:t>
      </w:r>
      <w:r>
        <w:rPr>
          <w:rFonts w:hint="eastAsia" w:ascii="仿宋_GB2312" w:hAnsi="Times New Roman" w:eastAsia="仿宋_GB2312" w:cs="Times New Roman"/>
          <w:sz w:val="32"/>
          <w:szCs w:val="32"/>
          <w:lang w:val="en-US" w:eastAsia="zh-CN"/>
        </w:rPr>
        <w:t>助</w:t>
      </w:r>
      <w:r>
        <w:rPr>
          <w:rFonts w:hint="eastAsia" w:ascii="仿宋_GB2312" w:eastAsia="仿宋_GB2312" w:cs="Times New Roman"/>
          <w:sz w:val="32"/>
          <w:szCs w:val="32"/>
          <w:lang w:val="en-US" w:eastAsia="zh-CN"/>
        </w:rPr>
        <w:t>子</w:t>
      </w:r>
      <w:r>
        <w:rPr>
          <w:rFonts w:hint="eastAsia" w:ascii="仿宋_GB2312" w:hAnsi="Times New Roman" w:eastAsia="仿宋_GB2312" w:cs="Times New Roman"/>
          <w:sz w:val="32"/>
          <w:szCs w:val="32"/>
          <w:lang w:val="en-US" w:eastAsia="zh-CN"/>
        </w:rPr>
        <w:t>系统完成。</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b w:val="0"/>
          <w:bCs/>
          <w:sz w:val="32"/>
          <w:szCs w:val="32"/>
          <w:lang w:eastAsia="zh-CN"/>
        </w:rPr>
      </w:pPr>
      <w:r>
        <w:rPr>
          <w:rFonts w:hint="eastAsia" w:ascii="仿宋_GB2312" w:hAnsi="Times New Roman" w:eastAsia="仿宋_GB2312" w:cs="Times New Roman"/>
          <w:sz w:val="32"/>
          <w:szCs w:val="32"/>
          <w:lang w:val="en-US" w:eastAsia="zh-CN"/>
        </w:rPr>
        <w:t>国家奖学金、国家励志奖学金</w:t>
      </w:r>
      <w:r>
        <w:rPr>
          <w:rFonts w:hint="eastAsia" w:ascii="仿宋_GB2312" w:eastAsia="仿宋_GB2312"/>
          <w:b w:val="0"/>
          <w:bCs/>
          <w:sz w:val="32"/>
          <w:szCs w:val="32"/>
          <w:lang w:eastAsia="zh-CN"/>
        </w:rPr>
        <w:t>申请审批流程：确定获奖学生名单后，学生本人依次进入“石河子大学</w:t>
      </w:r>
      <w:r>
        <w:rPr>
          <w:rFonts w:hint="eastAsia" w:ascii="仿宋_GB2312" w:eastAsia="仿宋_GB2312"/>
          <w:b w:val="0"/>
          <w:bCs/>
          <w:sz w:val="32"/>
          <w:szCs w:val="32"/>
          <w:lang w:val="en-US" w:eastAsia="zh-CN"/>
        </w:rPr>
        <w:t>·</w:t>
      </w:r>
      <w:r>
        <w:rPr>
          <w:rFonts w:hint="eastAsia" w:ascii="仿宋_GB2312" w:eastAsia="仿宋_GB2312"/>
          <w:b w:val="0"/>
          <w:bCs/>
          <w:sz w:val="32"/>
          <w:szCs w:val="32"/>
          <w:lang w:eastAsia="zh-CN"/>
        </w:rPr>
        <w:t>易班”手机客户端—“易石大”—“资助管理系统”—“奖学金列表”，选择相应奖学金进行申请。辅导员和学院登录易班电脑端勾选、审批并提交。学生登录手机端导出申请审批表后打印，逐级填写意见、签字、盖章后上报。国家助学金申请审批流程与上述流程相同，但</w:t>
      </w:r>
      <w:r>
        <w:rPr>
          <w:rFonts w:hint="eastAsia" w:ascii="仿宋_GB2312" w:eastAsia="仿宋_GB2312"/>
          <w:b/>
          <w:bCs w:val="0"/>
          <w:sz w:val="32"/>
          <w:szCs w:val="32"/>
          <w:lang w:eastAsia="zh-CN"/>
        </w:rPr>
        <w:t>不需要</w:t>
      </w:r>
      <w:r>
        <w:rPr>
          <w:rFonts w:hint="eastAsia" w:ascii="仿宋_GB2312" w:eastAsia="仿宋_GB2312"/>
          <w:b w:val="0"/>
          <w:bCs/>
          <w:sz w:val="32"/>
          <w:szCs w:val="32"/>
          <w:lang w:eastAsia="zh-CN"/>
        </w:rPr>
        <w:t>填写和上报《国家助学金申请表》。</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eastAsia="仿宋_GB2312"/>
          <w:b/>
          <w:bCs w:val="0"/>
          <w:sz w:val="32"/>
          <w:szCs w:val="32"/>
          <w:lang w:eastAsia="zh-CN"/>
        </w:rPr>
      </w:pPr>
      <w:r>
        <w:rPr>
          <w:rFonts w:hint="eastAsia" w:ascii="仿宋_GB2312" w:eastAsia="仿宋_GB2312"/>
          <w:b/>
          <w:bCs w:val="0"/>
          <w:sz w:val="32"/>
          <w:szCs w:val="32"/>
          <w:lang w:eastAsia="zh-CN"/>
        </w:rPr>
        <w:t>（二）近期已办理转专业学生的申请方法</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b w:val="0"/>
          <w:bCs/>
          <w:sz w:val="32"/>
          <w:szCs w:val="32"/>
          <w:lang w:eastAsia="zh-CN"/>
        </w:rPr>
      </w:pPr>
      <w:r>
        <w:rPr>
          <w:rFonts w:hint="eastAsia" w:ascii="仿宋_GB2312" w:eastAsia="仿宋_GB2312"/>
          <w:b w:val="0"/>
          <w:bCs/>
          <w:sz w:val="32"/>
          <w:szCs w:val="32"/>
          <w:lang w:eastAsia="zh-CN"/>
        </w:rPr>
        <w:t>近期刚办理完转专业手续、学籍已转到新学院的学生，国家奖学金、国家励志奖学金在原学院评审，国家助学金在新学院评审。学生申请参加原学院评审的方法：原学院辅导员在“获奖学生提交上报”菜单中点击“特殊学生单个勾选”按纽，输入已转专业学生学号，带回原班级。</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w:t>
      </w:r>
      <w:r>
        <w:rPr>
          <w:rFonts w:hint="eastAsia" w:ascii="仿宋_GB2312" w:eastAsia="仿宋_GB2312"/>
          <w:b/>
          <w:sz w:val="32"/>
          <w:szCs w:val="32"/>
          <w:lang w:eastAsia="zh-CN"/>
        </w:rPr>
        <w:t>三</w:t>
      </w:r>
      <w:r>
        <w:rPr>
          <w:rFonts w:hint="eastAsia" w:ascii="仿宋_GB2312" w:eastAsia="仿宋_GB2312"/>
          <w:b/>
          <w:sz w:val="32"/>
          <w:szCs w:val="32"/>
        </w:rPr>
        <w:t>）《国家奖学金申请审批表》填写说明</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b w:val="0"/>
          <w:bCs/>
          <w:sz w:val="32"/>
          <w:szCs w:val="32"/>
          <w:lang w:eastAsia="zh-CN"/>
        </w:rPr>
      </w:pPr>
      <w:r>
        <w:rPr>
          <w:rFonts w:hint="eastAsia" w:ascii="仿宋_GB2312" w:eastAsia="仿宋_GB2312"/>
          <w:b w:val="0"/>
          <w:bCs/>
          <w:sz w:val="32"/>
          <w:szCs w:val="32"/>
          <w:lang w:eastAsia="zh-CN"/>
        </w:rPr>
        <w:t>国家奖学金是在校生奖学金中的最高荣誉，</w:t>
      </w:r>
      <w:r>
        <w:rPr>
          <w:rFonts w:hint="eastAsia" w:ascii="仿宋_GB2312" w:eastAsia="仿宋_GB2312"/>
          <w:b w:val="0"/>
          <w:bCs/>
          <w:sz w:val="32"/>
          <w:szCs w:val="32"/>
        </w:rPr>
        <w:t>《国家奖学金申请审批表》</w:t>
      </w:r>
      <w:r>
        <w:rPr>
          <w:rFonts w:hint="eastAsia" w:ascii="仿宋_GB2312" w:eastAsia="仿宋_GB2312"/>
          <w:b w:val="0"/>
          <w:bCs/>
          <w:sz w:val="32"/>
          <w:szCs w:val="32"/>
          <w:lang w:eastAsia="zh-CN"/>
        </w:rPr>
        <w:t>需要上报教育部接受正式评审，教育部将通报各部属高校评审工作和上报材料中的问题。各学院要认真组织填写，逐字、逐标点、逐项内容检查校对，不得出现任何细小纰漏。</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1.表格为一</w:t>
      </w:r>
      <w:r>
        <w:rPr>
          <w:rFonts w:hint="eastAsia" w:ascii="仿宋_GB2312" w:eastAsia="仿宋_GB2312"/>
          <w:sz w:val="32"/>
          <w:szCs w:val="32"/>
          <w:lang w:eastAsia="zh-CN"/>
        </w:rPr>
        <w:t>张</w:t>
      </w:r>
      <w:r>
        <w:rPr>
          <w:rFonts w:hint="eastAsia" w:ascii="仿宋_GB2312" w:eastAsia="仿宋_GB2312"/>
          <w:sz w:val="32"/>
          <w:szCs w:val="32"/>
        </w:rPr>
        <w:t>，正反两面，不得随意增加页数。表格填写应当字迹清晰、信息完整，不得涂改数据或出现空白项。</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2.表格中“基本情况”和“申请理由”栏由学生本人填写，其他各项必须由学校有关部门填写。</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3.表格中学习成绩、综合考评成绩排名的范围由各学院自行确定，院系、年级、专业、班级排名均可，但必须</w:t>
      </w:r>
      <w:r>
        <w:rPr>
          <w:rFonts w:hint="eastAsia" w:ascii="仿宋_GB2312" w:eastAsia="仿宋_GB2312"/>
          <w:sz w:val="32"/>
          <w:szCs w:val="32"/>
          <w:lang w:eastAsia="zh-CN"/>
        </w:rPr>
        <w:t>保持一致。同专业内同一年级的学生，不得出现一部分按专业排名、另一部分按班级排名的现象。必须</w:t>
      </w:r>
      <w:r>
        <w:rPr>
          <w:rFonts w:hint="eastAsia" w:ascii="仿宋_GB2312" w:eastAsia="仿宋_GB2312"/>
          <w:sz w:val="32"/>
          <w:szCs w:val="32"/>
        </w:rPr>
        <w:t>注明评选范围的总人数。</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4.表格中“申请理由”栏的填写应当全面详实，能够如实反映学生学习成绩优异、社会实践、创新能力、综合素质等方面特别突出。字数控制在200字左右。</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5.表格中“推荐意见”栏的填写应当简明扼要，字数控制在100字左右。推荐人必须是申请学生的辅导员或班主任，其他人无权推荐。推荐意见须手写，明确体现每名申请学生的优秀表现和突出特点，不得出现雷同。</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6.表格必须体现学校各级部门的意见，推荐人和各学院主管学生工作的领导必须签名，不得由他人代写推荐意见或签名。院（系）意见须手写，明确评价申请学生的各方面表现，不得只简单填写“同意”、“同意推荐”等字样，</w:t>
      </w:r>
      <w:r>
        <w:rPr>
          <w:rFonts w:hint="eastAsia" w:ascii="仿宋_GB2312" w:eastAsia="仿宋_GB2312"/>
          <w:sz w:val="32"/>
          <w:szCs w:val="32"/>
          <w:lang w:eastAsia="zh-CN"/>
        </w:rPr>
        <w:t>要精准“画像”，</w:t>
      </w:r>
      <w:r>
        <w:rPr>
          <w:rFonts w:hint="eastAsia" w:ascii="仿宋_GB2312" w:eastAsia="仿宋_GB2312"/>
          <w:sz w:val="32"/>
          <w:szCs w:val="32"/>
        </w:rPr>
        <w:t>不得雷同。</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7.表格中“院（系）意见”栏必须加盖学院公章。表格中凡需签名之处，必须由相关人员亲手签写，不得使用签名章代替。</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sz w:val="32"/>
          <w:szCs w:val="32"/>
          <w:lang w:eastAsia="zh-CN"/>
        </w:rPr>
      </w:pPr>
      <w:r>
        <w:rPr>
          <w:rFonts w:ascii="仿宋_GB2312" w:eastAsia="仿宋_GB2312"/>
          <w:sz w:val="32"/>
          <w:szCs w:val="32"/>
        </w:rPr>
        <w:t>8</w:t>
      </w:r>
      <w:r>
        <w:rPr>
          <w:rFonts w:hint="eastAsia" w:ascii="仿宋_GB2312" w:eastAsia="仿宋_GB2312"/>
          <w:sz w:val="32"/>
          <w:szCs w:val="32"/>
        </w:rPr>
        <w:t>.</w:t>
      </w:r>
      <w:r>
        <w:rPr>
          <w:rFonts w:hint="eastAsia" w:ascii="仿宋_GB2312" w:eastAsia="仿宋_GB2312"/>
          <w:sz w:val="32"/>
          <w:szCs w:val="32"/>
          <w:lang w:eastAsia="zh-CN"/>
        </w:rPr>
        <w:t>各栏目签写日期要符合逻辑，不得出现后一栏目签写日期早于前一栏目的现象。</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表格上报一律使用原件，不得使用复印件。学生成绩单、获奖证书等证明材料只需经过学院审查，不需随表报送。</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ascii="仿宋_GB2312" w:eastAsia="仿宋_GB2312"/>
          <w:b/>
          <w:sz w:val="32"/>
          <w:szCs w:val="32"/>
        </w:rPr>
      </w:pPr>
      <w:r>
        <w:rPr>
          <w:rFonts w:hint="eastAsia" w:ascii="仿宋_GB2312" w:eastAsia="仿宋_GB2312"/>
          <w:b/>
          <w:sz w:val="32"/>
          <w:szCs w:val="32"/>
        </w:rPr>
        <w:t>（</w:t>
      </w:r>
      <w:r>
        <w:rPr>
          <w:rFonts w:hint="eastAsia" w:ascii="仿宋_GB2312" w:eastAsia="仿宋_GB2312"/>
          <w:b/>
          <w:sz w:val="32"/>
          <w:szCs w:val="32"/>
          <w:lang w:eastAsia="zh-CN"/>
        </w:rPr>
        <w:t>四</w:t>
      </w:r>
      <w:r>
        <w:rPr>
          <w:rFonts w:hint="eastAsia" w:ascii="仿宋_GB2312" w:eastAsia="仿宋_GB2312"/>
          <w:b/>
          <w:sz w:val="32"/>
          <w:szCs w:val="32"/>
        </w:rPr>
        <w:t>）材料报送要求</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.学院</w:t>
      </w:r>
      <w:r>
        <w:rPr>
          <w:rFonts w:hint="eastAsia" w:ascii="仿宋_GB2312" w:eastAsia="仿宋_GB2312"/>
          <w:sz w:val="32"/>
          <w:szCs w:val="32"/>
          <w:lang w:eastAsia="zh-CN"/>
        </w:rPr>
        <w:t>须提交</w:t>
      </w:r>
      <w:r>
        <w:rPr>
          <w:rFonts w:hint="eastAsia" w:ascii="仿宋_GB2312" w:eastAsia="仿宋_GB2312"/>
          <w:sz w:val="32"/>
          <w:szCs w:val="32"/>
        </w:rPr>
        <w:t>国家奖助学金评审工作报告（纸质、电子版各一份），主要内容包括学院评审委员会组成、评审依据、名额分配、评审程序、名单公示、评审结果等情况。</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eastAsia="zh-CN"/>
        </w:rPr>
        <w:t>学院须提交</w:t>
      </w:r>
      <w:r>
        <w:rPr>
          <w:rFonts w:hint="eastAsia" w:ascii="仿宋_GB2312" w:eastAsia="仿宋_GB2312"/>
          <w:sz w:val="32"/>
          <w:szCs w:val="32"/>
        </w:rPr>
        <w:t>《</w:t>
      </w:r>
      <w:r>
        <w:rPr>
          <w:rFonts w:hint="eastAsia" w:ascii="仿宋_GB2312" w:eastAsia="仿宋_GB2312"/>
          <w:sz w:val="32"/>
          <w:szCs w:val="32"/>
          <w:lang w:eastAsia="zh-CN"/>
        </w:rPr>
        <w:t>2020-2021学年</w:t>
      </w:r>
      <w:r>
        <w:rPr>
          <w:rFonts w:hint="eastAsia" w:ascii="仿宋_GB2312" w:eastAsia="仿宋_GB2312"/>
          <w:sz w:val="32"/>
          <w:szCs w:val="32"/>
        </w:rPr>
        <w:t>国家奖学金申请审批表》</w:t>
      </w:r>
      <w:r>
        <w:rPr>
          <w:rFonts w:hint="eastAsia" w:ascii="仿宋_GB2312" w:eastAsia="仿宋_GB2312"/>
          <w:sz w:val="32"/>
          <w:szCs w:val="32"/>
          <w:lang w:eastAsia="zh-CN"/>
        </w:rPr>
        <w:t>（</w:t>
      </w:r>
      <w:r>
        <w:rPr>
          <w:rFonts w:hint="eastAsia" w:ascii="仿宋_GB2312" w:eastAsia="仿宋_GB2312"/>
          <w:sz w:val="32"/>
          <w:szCs w:val="32"/>
        </w:rPr>
        <w:t>纸质版一式两份</w:t>
      </w:r>
      <w:r>
        <w:rPr>
          <w:rFonts w:hint="eastAsia" w:ascii="仿宋_GB2312" w:eastAsia="仿宋_GB2312"/>
          <w:sz w:val="32"/>
          <w:szCs w:val="32"/>
          <w:lang w:eastAsia="zh-CN"/>
        </w:rPr>
        <w:t>）、</w:t>
      </w:r>
      <w:r>
        <w:rPr>
          <w:rFonts w:hint="eastAsia" w:ascii="仿宋_GB2312" w:eastAsia="仿宋_GB2312"/>
          <w:sz w:val="32"/>
          <w:szCs w:val="32"/>
        </w:rPr>
        <w:t>《本专科生国家励志奖学金申请表》</w:t>
      </w:r>
      <w:r>
        <w:rPr>
          <w:rFonts w:hint="eastAsia" w:ascii="仿宋_GB2312" w:eastAsia="仿宋_GB2312"/>
          <w:sz w:val="32"/>
          <w:szCs w:val="32"/>
          <w:lang w:eastAsia="zh-CN"/>
        </w:rPr>
        <w:t>（</w:t>
      </w:r>
      <w:r>
        <w:rPr>
          <w:rFonts w:hint="eastAsia" w:ascii="仿宋_GB2312" w:eastAsia="仿宋_GB2312"/>
          <w:sz w:val="32"/>
          <w:szCs w:val="32"/>
        </w:rPr>
        <w:t>纸质版一式两份</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.学习成绩排名和综合考评成绩排名没有进入前10%，但达到前30%（含30%）的学生，如申请国家奖学金，需提交</w:t>
      </w:r>
      <w:r>
        <w:rPr>
          <w:rFonts w:hint="eastAsia" w:ascii="仿宋_GB2312" w:eastAsia="仿宋_GB2312"/>
          <w:sz w:val="32"/>
          <w:szCs w:val="32"/>
          <w:lang w:eastAsia="zh-CN"/>
        </w:rPr>
        <w:t>能证明学生突出表现和重要成果</w:t>
      </w:r>
      <w:r>
        <w:rPr>
          <w:rFonts w:hint="eastAsia" w:ascii="仿宋_GB2312" w:eastAsia="仿宋_GB2312"/>
          <w:sz w:val="32"/>
          <w:szCs w:val="32"/>
        </w:rPr>
        <w:t>的详细材料（纸质版一式两份）</w:t>
      </w:r>
      <w:r>
        <w:rPr>
          <w:rFonts w:hint="eastAsia" w:ascii="仿宋_GB2312" w:eastAsia="仿宋_GB2312"/>
          <w:sz w:val="32"/>
          <w:szCs w:val="32"/>
          <w:lang w:eastAsia="zh-CN"/>
        </w:rPr>
        <w:t>。有关表现和成果必须达到</w:t>
      </w:r>
      <w:r>
        <w:rPr>
          <w:rFonts w:hint="eastAsia" w:ascii="仿宋_GB2312" w:eastAsia="仿宋_GB2312"/>
          <w:sz w:val="32"/>
          <w:szCs w:val="32"/>
        </w:rPr>
        <w:t>《教育部 财政部关于印发〈本专科生国家奖学金评审办法〉的通知》（教财函〔2019〕105号）</w:t>
      </w:r>
      <w:r>
        <w:rPr>
          <w:rFonts w:hint="eastAsia" w:ascii="仿宋_GB2312" w:eastAsia="仿宋_GB2312"/>
          <w:sz w:val="32"/>
          <w:szCs w:val="32"/>
          <w:lang w:eastAsia="zh-CN"/>
        </w:rPr>
        <w:t>关于破格申请的</w:t>
      </w:r>
      <w:r>
        <w:rPr>
          <w:rFonts w:hint="eastAsia" w:ascii="仿宋_GB2312" w:eastAsia="仿宋_GB2312"/>
          <w:sz w:val="32"/>
          <w:szCs w:val="32"/>
        </w:rPr>
        <w:t>相关要求</w:t>
      </w:r>
      <w:r>
        <w:rPr>
          <w:rFonts w:hint="eastAsia" w:ascii="仿宋_GB2312" w:eastAsia="仿宋_GB2312"/>
          <w:sz w:val="32"/>
          <w:szCs w:val="32"/>
          <w:lang w:eastAsia="zh-CN"/>
        </w:rPr>
        <w:t>。</w:t>
      </w:r>
      <w:r>
        <w:rPr>
          <w:rFonts w:hint="eastAsia" w:ascii="仿宋_GB2312" w:eastAsia="仿宋_GB2312"/>
          <w:sz w:val="32"/>
          <w:szCs w:val="32"/>
        </w:rPr>
        <w:t>证明材料</w:t>
      </w:r>
      <w:r>
        <w:rPr>
          <w:rFonts w:hint="eastAsia" w:ascii="仿宋_GB2312" w:eastAsia="仿宋_GB2312"/>
          <w:sz w:val="32"/>
          <w:szCs w:val="32"/>
          <w:lang w:eastAsia="zh-CN"/>
        </w:rPr>
        <w:t>须</w:t>
      </w:r>
      <w:r>
        <w:rPr>
          <w:rFonts w:hint="eastAsia" w:ascii="仿宋_GB2312" w:eastAsia="仿宋_GB2312"/>
          <w:sz w:val="32"/>
          <w:szCs w:val="32"/>
        </w:rPr>
        <w:t>经学院审核</w:t>
      </w:r>
      <w:r>
        <w:rPr>
          <w:rFonts w:hint="eastAsia" w:ascii="仿宋_GB2312" w:eastAsia="仿宋_GB2312"/>
          <w:sz w:val="32"/>
          <w:szCs w:val="32"/>
          <w:lang w:eastAsia="zh-CN"/>
        </w:rPr>
        <w:t>并</w:t>
      </w:r>
      <w:r>
        <w:rPr>
          <w:rFonts w:hint="eastAsia" w:ascii="仿宋_GB2312" w:eastAsia="仿宋_GB2312"/>
          <w:sz w:val="32"/>
          <w:szCs w:val="32"/>
        </w:rPr>
        <w:t>盖章确认</w:t>
      </w:r>
      <w:r>
        <w:rPr>
          <w:rFonts w:hint="eastAsia" w:ascii="仿宋_GB2312" w:eastAsia="仿宋_GB2312"/>
          <w:sz w:val="32"/>
          <w:szCs w:val="32"/>
          <w:lang w:eastAsia="zh-CN"/>
        </w:rPr>
        <w:t>，提前提交到学生资助管理中心审核，经学生资助管理中心书面批准后，辅导员和学院才能在系统中审批和提交。</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b/>
          <w:bCs/>
          <w:sz w:val="32"/>
          <w:szCs w:val="32"/>
          <w:lang w:val="en-US" w:eastAsia="zh-CN"/>
        </w:rPr>
      </w:pPr>
      <w:r>
        <w:rPr>
          <w:rFonts w:hint="eastAsia" w:ascii="仿宋_GB2312" w:eastAsia="仿宋_GB2312"/>
          <w:color w:val="auto"/>
          <w:sz w:val="32"/>
          <w:szCs w:val="32"/>
          <w:u w:val="none"/>
          <w:lang w:val="en-US" w:eastAsia="zh-CN"/>
        </w:rPr>
        <w:t>4</w:t>
      </w:r>
      <w:r>
        <w:rPr>
          <w:rFonts w:hint="eastAsia" w:ascii="仿宋_GB2312" w:eastAsia="仿宋_GB2312"/>
          <w:color w:val="auto"/>
          <w:sz w:val="32"/>
          <w:szCs w:val="32"/>
          <w:u w:val="none"/>
        </w:rPr>
        <w:t>.纸质材料报送至学工部学生资助管理中心（行政楼409B），电子材料发送至邮箱zdzx@shzu.edu.cn</w:t>
      </w:r>
      <w:r>
        <w:rPr>
          <w:rFonts w:hint="eastAsia" w:ascii="仿宋_GB2312" w:eastAsia="仿宋_GB2312"/>
          <w:color w:val="auto"/>
          <w:sz w:val="32"/>
          <w:szCs w:val="32"/>
          <w:u w:val="none"/>
          <w:lang w:eastAsia="zh-CN"/>
        </w:rPr>
        <w:t>。</w:t>
      </w:r>
      <w:r>
        <w:rPr>
          <w:rFonts w:hint="eastAsia" w:ascii="仿宋_GB2312" w:eastAsia="仿宋_GB2312"/>
          <w:b/>
          <w:bCs/>
          <w:color w:val="auto"/>
          <w:sz w:val="32"/>
          <w:szCs w:val="32"/>
          <w:u w:val="none"/>
          <w:lang w:eastAsia="zh-CN"/>
        </w:rPr>
        <w:t>国家奖学金、国家励志奖学金</w:t>
      </w:r>
      <w:r>
        <w:rPr>
          <w:rFonts w:hint="eastAsia" w:ascii="仿宋_GB2312" w:eastAsia="仿宋_GB2312"/>
          <w:b/>
          <w:bCs/>
          <w:color w:val="auto"/>
          <w:sz w:val="32"/>
          <w:szCs w:val="32"/>
          <w:u w:val="none"/>
        </w:rPr>
        <w:t>报送截止时间为20</w:t>
      </w:r>
      <w:r>
        <w:rPr>
          <w:rFonts w:hint="eastAsia" w:ascii="仿宋_GB2312" w:eastAsia="仿宋_GB2312"/>
          <w:b/>
          <w:bCs/>
          <w:color w:val="auto"/>
          <w:sz w:val="32"/>
          <w:szCs w:val="32"/>
          <w:u w:val="none"/>
          <w:lang w:val="en-US" w:eastAsia="zh-CN"/>
        </w:rPr>
        <w:t>21</w:t>
      </w:r>
      <w:r>
        <w:rPr>
          <w:rFonts w:hint="eastAsia" w:ascii="仿宋_GB2312" w:eastAsia="仿宋_GB2312"/>
          <w:b/>
          <w:bCs/>
          <w:color w:val="auto"/>
          <w:sz w:val="32"/>
          <w:szCs w:val="32"/>
          <w:u w:val="none"/>
        </w:rPr>
        <w:t>年</w:t>
      </w:r>
      <w:r>
        <w:rPr>
          <w:rFonts w:hint="eastAsia" w:ascii="仿宋_GB2312" w:eastAsia="仿宋_GB2312"/>
          <w:b/>
          <w:bCs/>
          <w:color w:val="auto"/>
          <w:sz w:val="32"/>
          <w:szCs w:val="32"/>
          <w:u w:val="none"/>
          <w:lang w:val="en-US" w:eastAsia="zh-CN"/>
        </w:rPr>
        <w:t>9</w:t>
      </w:r>
      <w:r>
        <w:rPr>
          <w:rFonts w:hint="eastAsia" w:ascii="仿宋_GB2312" w:eastAsia="仿宋_GB2312"/>
          <w:b/>
          <w:bCs/>
          <w:color w:val="auto"/>
          <w:sz w:val="32"/>
          <w:szCs w:val="32"/>
          <w:u w:val="none"/>
        </w:rPr>
        <w:t>月</w:t>
      </w:r>
      <w:r>
        <w:rPr>
          <w:rFonts w:hint="eastAsia" w:ascii="仿宋_GB2312" w:eastAsia="仿宋_GB2312"/>
          <w:b/>
          <w:bCs/>
          <w:color w:val="auto"/>
          <w:sz w:val="32"/>
          <w:szCs w:val="32"/>
          <w:u w:val="none"/>
          <w:lang w:val="en-US" w:eastAsia="zh-CN"/>
        </w:rPr>
        <w:t>30</w:t>
      </w:r>
      <w:r>
        <w:rPr>
          <w:rFonts w:hint="eastAsia" w:ascii="仿宋_GB2312" w:eastAsia="仿宋_GB2312"/>
          <w:b/>
          <w:bCs/>
          <w:color w:val="auto"/>
          <w:sz w:val="32"/>
          <w:szCs w:val="32"/>
          <w:u w:val="none"/>
        </w:rPr>
        <w:t>日</w:t>
      </w:r>
      <w:r>
        <w:rPr>
          <w:rFonts w:hint="eastAsia" w:ascii="仿宋_GB2312" w:eastAsia="仿宋_GB2312"/>
          <w:b/>
          <w:bCs/>
          <w:color w:val="auto"/>
          <w:sz w:val="32"/>
          <w:szCs w:val="32"/>
          <w:u w:val="none"/>
          <w:lang w:eastAsia="zh-CN"/>
        </w:rPr>
        <w:t>（周四）</w:t>
      </w:r>
      <w:r>
        <w:rPr>
          <w:rFonts w:hint="eastAsia" w:ascii="仿宋_GB2312" w:eastAsia="仿宋_GB2312"/>
          <w:color w:val="auto"/>
          <w:sz w:val="32"/>
          <w:szCs w:val="32"/>
          <w:u w:val="none"/>
          <w:lang w:eastAsia="zh-CN"/>
        </w:rPr>
        <w:t>，</w:t>
      </w:r>
      <w:r>
        <w:rPr>
          <w:rFonts w:hint="eastAsia" w:ascii="仿宋_GB2312" w:eastAsia="仿宋_GB2312"/>
          <w:b/>
          <w:bCs/>
          <w:color w:val="auto"/>
          <w:sz w:val="32"/>
          <w:szCs w:val="32"/>
          <w:u w:val="none"/>
          <w:lang w:eastAsia="zh-CN"/>
        </w:rPr>
        <w:t>国家助学金网上提交截止时间为</w:t>
      </w:r>
      <w:r>
        <w:rPr>
          <w:rFonts w:hint="eastAsia" w:ascii="仿宋_GB2312" w:eastAsia="仿宋_GB2312"/>
          <w:b/>
          <w:bCs/>
          <w:color w:val="auto"/>
          <w:sz w:val="32"/>
          <w:szCs w:val="32"/>
          <w:u w:val="none"/>
          <w:lang w:val="en-US" w:eastAsia="zh-CN"/>
        </w:rPr>
        <w:t>10月15日（周五）。</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5.以下材料今年</w:t>
      </w:r>
      <w:r>
        <w:rPr>
          <w:rFonts w:hint="eastAsia" w:ascii="仿宋_GB2312" w:eastAsia="仿宋_GB2312"/>
          <w:b/>
          <w:bCs/>
          <w:color w:val="auto"/>
          <w:sz w:val="32"/>
          <w:szCs w:val="32"/>
          <w:u w:val="none"/>
          <w:lang w:val="en-US" w:eastAsia="zh-CN"/>
        </w:rPr>
        <w:t>不再需要</w:t>
      </w:r>
      <w:r>
        <w:rPr>
          <w:rFonts w:hint="eastAsia" w:ascii="仿宋_GB2312" w:eastAsia="仿宋_GB2312"/>
          <w:sz w:val="32"/>
          <w:szCs w:val="32"/>
          <w:lang w:val="en-US" w:eastAsia="zh-CN"/>
        </w:rPr>
        <w:t>报送，学校学生资助管理中心直接从系统中导出即可：</w:t>
      </w:r>
      <w:r>
        <w:rPr>
          <w:rFonts w:hint="eastAsia" w:ascii="仿宋_GB2312" w:eastAsia="仿宋_GB2312"/>
          <w:sz w:val="32"/>
          <w:szCs w:val="32"/>
        </w:rPr>
        <w:t>《</w:t>
      </w:r>
      <w:r>
        <w:rPr>
          <w:rFonts w:hint="eastAsia" w:ascii="仿宋_GB2312" w:eastAsia="仿宋_GB2312"/>
          <w:sz w:val="32"/>
          <w:szCs w:val="32"/>
          <w:lang w:eastAsia="zh-CN"/>
        </w:rPr>
        <w:t>2020-2021学年</w:t>
      </w:r>
      <w:r>
        <w:rPr>
          <w:rFonts w:hint="eastAsia" w:ascii="仿宋_GB2312" w:eastAsia="仿宋_GB2312"/>
          <w:sz w:val="32"/>
          <w:szCs w:val="32"/>
        </w:rPr>
        <w:t>国家奖学金获奖学生初审名单表》、《</w:t>
      </w:r>
      <w:r>
        <w:rPr>
          <w:rFonts w:hint="eastAsia" w:ascii="仿宋_GB2312" w:eastAsia="仿宋_GB2312"/>
          <w:sz w:val="32"/>
          <w:szCs w:val="32"/>
          <w:lang w:eastAsia="zh-CN"/>
        </w:rPr>
        <w:t>2020-2021学年</w:t>
      </w:r>
      <w:r>
        <w:rPr>
          <w:rFonts w:hint="eastAsia" w:ascii="仿宋_GB2312" w:eastAsia="仿宋_GB2312"/>
          <w:sz w:val="32"/>
          <w:szCs w:val="32"/>
        </w:rPr>
        <w:t>国家励志奖学金获奖学生初审名单表》</w:t>
      </w:r>
      <w:r>
        <w:rPr>
          <w:rFonts w:hint="eastAsia" w:ascii="仿宋_GB2312" w:eastAsia="仿宋_GB2312"/>
          <w:sz w:val="32"/>
          <w:szCs w:val="32"/>
          <w:lang w:eastAsia="zh-CN"/>
        </w:rPr>
        <w:t>、</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年秋季学期国家助学金受助学生初审名单表》。</w:t>
      </w:r>
      <w:r>
        <w:rPr>
          <w:rFonts w:hint="eastAsia" w:ascii="仿宋_GB2312" w:eastAsia="仿宋_GB2312"/>
          <w:sz w:val="32"/>
          <w:szCs w:val="32"/>
          <w:lang w:eastAsia="zh-CN"/>
        </w:rPr>
        <w:t>此外，《</w:t>
      </w:r>
      <w:r>
        <w:rPr>
          <w:rFonts w:hint="eastAsia" w:ascii="仿宋_GB2312" w:eastAsia="仿宋_GB2312"/>
          <w:sz w:val="32"/>
          <w:szCs w:val="32"/>
        </w:rPr>
        <w:t>本专科生国家助学金申请表</w:t>
      </w:r>
      <w:r>
        <w:rPr>
          <w:rFonts w:hint="eastAsia" w:ascii="仿宋_GB2312" w:eastAsia="仿宋_GB2312"/>
          <w:sz w:val="32"/>
          <w:szCs w:val="32"/>
          <w:lang w:eastAsia="zh-CN"/>
        </w:rPr>
        <w:t>》今年不再需要填写和报送。</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五、工作要求</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eastAsia="zh-CN"/>
        </w:rPr>
        <w:t>（一）高度重视评审工作。</w:t>
      </w:r>
      <w:r>
        <w:rPr>
          <w:rFonts w:hint="eastAsia" w:ascii="仿宋_GB2312" w:eastAsia="仿宋_GB2312"/>
          <w:sz w:val="32"/>
          <w:szCs w:val="32"/>
        </w:rPr>
        <w:t>坚持公开、公平、公正的原则，确保国家奖学金用于奖励特别优秀的学生、国家励志奖学金用于奖励资助品学兼优的家庭经济困难学生、国家助学金用于资助家庭经济困难学生。</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ascii="仿宋_GB2312" w:eastAsia="仿宋_GB2312"/>
          <w:sz w:val="32"/>
          <w:szCs w:val="32"/>
        </w:rPr>
      </w:pPr>
      <w:r>
        <w:rPr>
          <w:rFonts w:hint="eastAsia" w:ascii="仿宋_GB2312" w:eastAsia="仿宋_GB2312"/>
          <w:b/>
          <w:bCs/>
          <w:sz w:val="32"/>
          <w:szCs w:val="32"/>
          <w:lang w:eastAsia="zh-CN"/>
        </w:rPr>
        <w:t>（二）严明资助工作纪律。</w:t>
      </w:r>
      <w:r>
        <w:rPr>
          <w:rFonts w:hint="eastAsia" w:ascii="仿宋_GB2312" w:eastAsia="仿宋_GB2312"/>
          <w:sz w:val="32"/>
          <w:szCs w:val="32"/>
        </w:rPr>
        <w:t>各学院在国家奖助学金评审过程中，要严格按照有关文件要求履行评选、审核和公示等程序，严禁多人分享一个名额，不得要求获得国家奖助学金的学生捐赠所获奖助学金。一经发现有挪用挤占、劝捐班费、平均分配、私下分钱等违规操作的，立即取消评选资格，收回已发放的国家奖助学金并通报批评。违规的学生依据校纪校规处理，违规操作的教师报校纪委处理。</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eastAsia="zh-CN"/>
        </w:rPr>
        <w:t>（三）发挥资助育人功能。</w:t>
      </w:r>
      <w:r>
        <w:rPr>
          <w:rFonts w:hint="eastAsia" w:ascii="仿宋_GB2312" w:eastAsia="仿宋_GB2312"/>
          <w:sz w:val="32"/>
          <w:szCs w:val="32"/>
          <w:lang w:eastAsia="zh-CN"/>
        </w:rPr>
        <w:t>把评审工作与</w:t>
      </w:r>
      <w:r>
        <w:rPr>
          <w:rFonts w:hint="eastAsia" w:ascii="仿宋_GB2312" w:eastAsia="仿宋_GB2312"/>
          <w:sz w:val="32"/>
          <w:szCs w:val="32"/>
        </w:rPr>
        <w:t>学生的思想教育、感恩教育、诚信教育</w:t>
      </w:r>
      <w:r>
        <w:rPr>
          <w:rFonts w:hint="eastAsia" w:ascii="仿宋_GB2312" w:eastAsia="仿宋_GB2312"/>
          <w:sz w:val="32"/>
          <w:szCs w:val="32"/>
          <w:lang w:eastAsia="zh-CN"/>
        </w:rPr>
        <w:t>、励志教育</w:t>
      </w:r>
      <w:r>
        <w:rPr>
          <w:rFonts w:hint="eastAsia" w:ascii="仿宋_GB2312" w:eastAsia="仿宋_GB2312"/>
          <w:sz w:val="32"/>
          <w:szCs w:val="32"/>
        </w:rPr>
        <w:t>结合起来，让广大学生充分感受到党、国家和学校的关爱和厚望，</w:t>
      </w:r>
      <w:r>
        <w:rPr>
          <w:rFonts w:hint="eastAsia" w:ascii="仿宋_GB2312" w:eastAsia="仿宋_GB2312"/>
          <w:sz w:val="32"/>
          <w:szCs w:val="32"/>
          <w:lang w:eastAsia="zh-CN"/>
        </w:rPr>
        <w:t>指导学生制定和实施“发挥榜样示范作用”“受助者助人”或“奉献集体”计划，</w:t>
      </w:r>
      <w:r>
        <w:rPr>
          <w:rFonts w:hint="eastAsia" w:ascii="仿宋_GB2312" w:eastAsia="仿宋_GB2312"/>
          <w:sz w:val="32"/>
          <w:szCs w:val="32"/>
        </w:rPr>
        <w:t>切实发挥国家奖学金、国家励志奖学金和国家助学金“奖优”和“助困”的积极作用</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default" w:ascii="仿宋_GB2312" w:eastAsia="仿宋_GB2312"/>
          <w:sz w:val="32"/>
          <w:szCs w:val="32"/>
          <w:lang w:val="en-US" w:eastAsia="zh-CN"/>
        </w:rPr>
      </w:pPr>
      <w:r>
        <w:rPr>
          <w:rFonts w:hint="eastAsia" w:ascii="仿宋_GB2312" w:eastAsia="仿宋_GB2312"/>
          <w:b/>
          <w:bCs/>
          <w:sz w:val="32"/>
          <w:szCs w:val="32"/>
          <w:lang w:eastAsia="zh-CN"/>
        </w:rPr>
        <w:t>（四）保证银行卡状态正常。</w:t>
      </w:r>
      <w:r>
        <w:rPr>
          <w:rFonts w:hint="eastAsia" w:ascii="仿宋_GB2312" w:eastAsia="仿宋_GB2312"/>
          <w:sz w:val="32"/>
          <w:szCs w:val="32"/>
        </w:rPr>
        <w:t>国家奖助学金将通过与校园一卡通关联的中国银行卡发放，申请国家奖助学金的学生需保证本人的中国银行卡正常使用，评选材料中填写的信息务必准确无误。</w:t>
      </w:r>
      <w:r>
        <w:rPr>
          <w:rFonts w:hint="eastAsia" w:ascii="仿宋_GB2312" w:eastAsia="仿宋_GB2312"/>
          <w:sz w:val="32"/>
          <w:szCs w:val="32"/>
          <w:lang w:eastAsia="zh-CN"/>
        </w:rPr>
        <w:t>如有问题，请学生及时带证件和中行卡到计财处信息科进行登记或更改。</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eastAsia="zh-CN"/>
        </w:rPr>
        <w:t>（五）畅通咨询和举报渠道。</w:t>
      </w:r>
      <w:r>
        <w:rPr>
          <w:rFonts w:hint="eastAsia" w:ascii="仿宋_GB2312" w:eastAsia="仿宋_GB2312"/>
          <w:sz w:val="32"/>
          <w:szCs w:val="32"/>
          <w:lang w:eastAsia="zh-CN"/>
        </w:rPr>
        <w:t>任何老师、学生、家长，如果对奖助学金评审和发放有疑问或意见，均可通过以下渠道咨询或举报。</w:t>
      </w:r>
      <w:r>
        <w:rPr>
          <w:rFonts w:hint="eastAsia" w:ascii="仿宋_GB2312" w:eastAsia="仿宋_GB2312"/>
          <w:sz w:val="32"/>
          <w:szCs w:val="32"/>
        </w:rPr>
        <w:t>联系人：</w:t>
      </w:r>
      <w:r>
        <w:rPr>
          <w:rFonts w:hint="eastAsia" w:ascii="仿宋_GB2312" w:eastAsia="仿宋_GB2312"/>
          <w:color w:val="auto"/>
          <w:sz w:val="32"/>
          <w:szCs w:val="32"/>
          <w:u w:val="none"/>
          <w:lang w:eastAsia="zh-CN"/>
        </w:rPr>
        <w:t>常卫恒，</w:t>
      </w:r>
      <w:r>
        <w:rPr>
          <w:rFonts w:hint="eastAsia" w:ascii="仿宋_GB2312" w:eastAsia="仿宋_GB2312"/>
          <w:color w:val="auto"/>
          <w:sz w:val="32"/>
          <w:szCs w:val="32"/>
          <w:u w:val="none"/>
        </w:rPr>
        <w:t>电话0993-2057301</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18097586283，邮箱zdzx@shzu.edu.cn</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附件：</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石河子大学20</w:t>
      </w:r>
      <w:r>
        <w:rPr>
          <w:rFonts w:hint="eastAsia" w:ascii="仿宋_GB2312" w:eastAsia="仿宋_GB2312"/>
          <w:sz w:val="32"/>
          <w:szCs w:val="32"/>
          <w:lang w:val="en-US" w:eastAsia="zh-CN"/>
        </w:rPr>
        <w:t>21</w:t>
      </w:r>
      <w:r>
        <w:rPr>
          <w:rFonts w:hint="eastAsia" w:ascii="仿宋_GB2312" w:eastAsia="仿宋_GB2312"/>
          <w:sz w:val="32"/>
          <w:szCs w:val="32"/>
        </w:rPr>
        <w:t>年国家奖助学金名额分配表</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2.2020－2021学年国家奖学金申请审批表</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3.本专科生国家励志奖学金申请表</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pacing w:line="540" w:lineRule="exact"/>
        <w:ind w:left="4200" w:leftChars="2000"/>
        <w:jc w:val="center"/>
        <w:textAlignment w:val="auto"/>
        <w:rPr>
          <w:rFonts w:ascii="仿宋_GB2312" w:eastAsia="仿宋_GB2312"/>
          <w:sz w:val="32"/>
          <w:szCs w:val="32"/>
        </w:rPr>
      </w:pPr>
      <w:r>
        <w:rPr>
          <w:rFonts w:hint="eastAsia" w:ascii="仿宋_GB2312" w:eastAsia="仿宋_GB2312"/>
          <w:sz w:val="32"/>
          <w:szCs w:val="32"/>
        </w:rPr>
        <w:t>石河子大学党委学生工作部</w:t>
      </w:r>
    </w:p>
    <w:p>
      <w:pPr>
        <w:keepNext w:val="0"/>
        <w:keepLines w:val="0"/>
        <w:pageBreakBefore w:val="0"/>
        <w:widowControl w:val="0"/>
        <w:kinsoku/>
        <w:wordWrap/>
        <w:overflowPunct/>
        <w:topLinePunct w:val="0"/>
        <w:autoSpaceDE/>
        <w:autoSpaceDN/>
        <w:bidi w:val="0"/>
        <w:adjustRightInd/>
        <w:spacing w:line="540" w:lineRule="exact"/>
        <w:ind w:left="4200" w:leftChars="2000"/>
        <w:jc w:val="center"/>
        <w:textAlignment w:val="auto"/>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年9月</w:t>
      </w:r>
      <w:r>
        <w:rPr>
          <w:rFonts w:hint="eastAsia" w:ascii="仿宋_GB2312" w:eastAsia="仿宋_GB2312"/>
          <w:sz w:val="32"/>
          <w:szCs w:val="32"/>
          <w:lang w:val="en-US" w:eastAsia="zh-CN"/>
        </w:rPr>
        <w:t>13</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val="0"/>
        <w:spacing w:line="540" w:lineRule="exact"/>
        <w:ind w:firstLine="280" w:firstLineChars="100"/>
        <w:textAlignment w:val="auto"/>
        <w:rPr>
          <w:rFonts w:hint="eastAsia" w:ascii="Times New Roman" w:hAnsi="Times New Roman" w:eastAsia="仿宋_GB2312"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280" w:firstLineChars="100"/>
        <w:textAlignment w:val="auto"/>
        <w:rPr>
          <w:rFonts w:hint="eastAsia" w:ascii="Times New Roman" w:hAnsi="Times New Roman" w:eastAsia="仿宋_GB2312"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280" w:firstLineChars="100"/>
        <w:textAlignment w:val="auto"/>
        <w:rPr>
          <w:rFonts w:hint="eastAsia" w:ascii="Times New Roman" w:hAnsi="Times New Roman" w:eastAsia="仿宋_GB2312"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280" w:firstLineChars="100"/>
        <w:textAlignment w:val="auto"/>
        <w:rPr>
          <w:rFonts w:hint="eastAsia" w:ascii="Times New Roman" w:hAnsi="Times New Roman" w:eastAsia="仿宋_GB2312"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280" w:firstLineChars="100"/>
        <w:textAlignment w:val="auto"/>
        <w:rPr>
          <w:rFonts w:hint="eastAsia" w:ascii="Times New Roman" w:hAnsi="Times New Roman" w:eastAsia="仿宋_GB2312"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280" w:firstLineChars="100"/>
        <w:textAlignment w:val="auto"/>
        <w:rPr>
          <w:rFonts w:hint="eastAsia" w:ascii="Times New Roman" w:hAnsi="Times New Roman" w:eastAsia="仿宋_GB2312" w:cs="Times New Roman"/>
          <w:sz w:val="28"/>
          <w:szCs w:val="28"/>
          <w:lang w:eastAsia="zh-CN"/>
        </w:rPr>
      </w:pPr>
    </w:p>
    <w:p>
      <w:pPr>
        <w:keepNext w:val="0"/>
        <w:keepLines w:val="0"/>
        <w:pageBreakBefore w:val="0"/>
        <w:widowControl w:val="0"/>
        <w:kinsoku/>
        <w:wordWrap/>
        <w:overflowPunct/>
        <w:topLinePunct w:val="0"/>
        <w:autoSpaceDE/>
        <w:autoSpaceDN/>
        <w:bidi w:val="0"/>
        <w:adjustRightInd/>
        <w:spacing w:after="0" w:line="540" w:lineRule="exact"/>
        <w:ind w:firstLine="570"/>
        <w:jc w:val="center"/>
        <w:textAlignment w:val="auto"/>
        <w:rPr>
          <w:rFonts w:hint="default" w:ascii="Times New Roman" w:hAnsi="Times New Roman" w:eastAsia="方正仿宋简体" w:cs="Times New Roman"/>
          <w:b/>
          <w:bCs/>
          <w:kern w:val="2"/>
          <w:sz w:val="32"/>
          <w:szCs w:val="30"/>
        </w:rPr>
      </w:pPr>
    </w:p>
    <w:p>
      <w:pPr>
        <w:keepNext w:val="0"/>
        <w:keepLines w:val="0"/>
        <w:pageBreakBefore w:val="0"/>
        <w:widowControl w:val="0"/>
        <w:pBdr>
          <w:top w:val="single" w:color="auto" w:sz="6" w:space="1"/>
          <w:bottom w:val="single" w:color="auto" w:sz="6" w:space="1"/>
          <w:between w:val="single" w:color="auto" w:sz="4" w:space="1"/>
        </w:pBdr>
        <w:kinsoku/>
        <w:wordWrap/>
        <w:overflowPunct/>
        <w:topLinePunct w:val="0"/>
        <w:autoSpaceDE/>
        <w:autoSpaceDN/>
        <w:bidi w:val="0"/>
        <w:adjustRightInd/>
        <w:spacing w:line="540" w:lineRule="exact"/>
        <w:jc w:val="center"/>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石河子大学党委学生工作部       202</w:t>
      </w:r>
      <w:r>
        <w:rPr>
          <w:rFonts w:hint="eastAsia" w:eastAsia="仿宋" w:cs="Times New Roman"/>
          <w:sz w:val="32"/>
          <w:szCs w:val="32"/>
          <w:lang w:val="en-US" w:eastAsia="zh-CN"/>
        </w:rPr>
        <w:t>1</w:t>
      </w:r>
      <w:r>
        <w:rPr>
          <w:rFonts w:hint="default" w:ascii="Times New Roman" w:hAnsi="Times New Roman" w:eastAsia="仿宋" w:cs="Times New Roman"/>
          <w:sz w:val="32"/>
          <w:szCs w:val="32"/>
        </w:rPr>
        <w:t>年9月</w:t>
      </w:r>
      <w:r>
        <w:rPr>
          <w:rFonts w:hint="eastAsia" w:eastAsia="仿宋" w:cs="Times New Roman"/>
          <w:sz w:val="32"/>
          <w:szCs w:val="32"/>
          <w:lang w:val="en-US" w:eastAsia="zh-CN"/>
        </w:rPr>
        <w:t>13</w:t>
      </w:r>
      <w:r>
        <w:rPr>
          <w:rFonts w:hint="default" w:ascii="Times New Roman" w:hAnsi="Times New Roman" w:eastAsia="仿宋" w:cs="Times New Roman"/>
          <w:sz w:val="32"/>
          <w:szCs w:val="32"/>
        </w:rPr>
        <w:t>日印发</w:t>
      </w: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仿宋_GB2312" w:eastAsia="仿宋_GB2312"/>
          <w:sz w:val="32"/>
          <w:szCs w:val="32"/>
        </w:rPr>
      </w:pPr>
      <w:r>
        <w:rPr>
          <w:rFonts w:hint="eastAsia" w:ascii="仿宋_GB2312" w:eastAsia="仿宋_GB2312"/>
          <w:sz w:val="32"/>
          <w:szCs w:val="32"/>
        </w:rPr>
        <w:br w:type="page"/>
      </w:r>
    </w:p>
    <w:p>
      <w:pPr>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p>
    <w:p>
      <w:pPr>
        <w:jc w:val="center"/>
        <w:rPr>
          <w:rFonts w:ascii="方正小标宋简体" w:eastAsia="方正小标宋简体"/>
          <w:sz w:val="32"/>
          <w:szCs w:val="32"/>
        </w:rPr>
      </w:pPr>
      <w:r>
        <w:rPr>
          <w:rFonts w:hint="eastAsia" w:ascii="方正小标宋简体" w:eastAsia="方正小标宋简体"/>
          <w:sz w:val="32"/>
          <w:szCs w:val="32"/>
        </w:rPr>
        <w:t>石河子大学20</w:t>
      </w:r>
      <w:r>
        <w:rPr>
          <w:rFonts w:hint="eastAsia" w:ascii="方正小标宋简体" w:eastAsia="方正小标宋简体"/>
          <w:sz w:val="32"/>
          <w:szCs w:val="32"/>
          <w:lang w:val="en-US" w:eastAsia="zh-CN"/>
        </w:rPr>
        <w:t>21</w:t>
      </w:r>
      <w:r>
        <w:rPr>
          <w:rFonts w:hint="eastAsia" w:ascii="方正小标宋简体" w:eastAsia="方正小标宋简体"/>
          <w:sz w:val="32"/>
          <w:szCs w:val="32"/>
        </w:rPr>
        <w:t>年国家奖助学金名额分配表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3096"/>
        <w:gridCol w:w="1416"/>
        <w:gridCol w:w="189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b/>
                <w:kern w:val="0"/>
                <w:sz w:val="21"/>
                <w:szCs w:val="21"/>
              </w:rPr>
            </w:pPr>
            <w:bookmarkStart w:id="0" w:name="OLE_LINK1"/>
            <w:bookmarkStart w:id="1" w:name="OLE_LINK2"/>
            <w:r>
              <w:rPr>
                <w:rFonts w:hint="eastAsia" w:asciiTheme="minorEastAsia" w:hAnsiTheme="minorEastAsia" w:eastAsiaTheme="minorEastAsia" w:cstheme="minorEastAsia"/>
                <w:b/>
                <w:kern w:val="0"/>
                <w:sz w:val="21"/>
                <w:szCs w:val="21"/>
              </w:rPr>
              <w:t>序号</w:t>
            </w:r>
          </w:p>
        </w:tc>
        <w:tc>
          <w:tcPr>
            <w:tcW w:w="1816" w:type="pct"/>
            <w:shd w:val="clear" w:color="auto" w:fill="auto"/>
            <w:noWrap/>
            <w:vAlign w:val="center"/>
          </w:tcPr>
          <w:p>
            <w:pPr>
              <w:widowControl/>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学院</w:t>
            </w:r>
          </w:p>
        </w:tc>
        <w:tc>
          <w:tcPr>
            <w:tcW w:w="832" w:type="pct"/>
            <w:shd w:val="clear" w:color="auto" w:fill="auto"/>
            <w:noWrap/>
            <w:vAlign w:val="center"/>
          </w:tcPr>
          <w:p>
            <w:pPr>
              <w:widowControl/>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国家</w:t>
            </w:r>
          </w:p>
          <w:p>
            <w:pPr>
              <w:widowControl/>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奖学金</w:t>
            </w:r>
          </w:p>
        </w:tc>
        <w:tc>
          <w:tcPr>
            <w:tcW w:w="1114" w:type="pct"/>
            <w:shd w:val="clear" w:color="auto" w:fill="auto"/>
            <w:noWrap/>
            <w:vAlign w:val="center"/>
          </w:tcPr>
          <w:p>
            <w:pPr>
              <w:widowControl/>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国家励志</w:t>
            </w:r>
          </w:p>
          <w:p>
            <w:pPr>
              <w:widowControl/>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奖学金</w:t>
            </w:r>
          </w:p>
        </w:tc>
        <w:tc>
          <w:tcPr>
            <w:tcW w:w="832" w:type="pct"/>
            <w:shd w:val="clear" w:color="auto" w:fill="auto"/>
            <w:noWrap/>
            <w:vAlign w:val="center"/>
          </w:tcPr>
          <w:p>
            <w:pPr>
              <w:widowControl/>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国家</w:t>
            </w:r>
          </w:p>
          <w:p>
            <w:pPr>
              <w:widowControl/>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助学金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动物科技学院</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化学化工学院</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354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3</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机械电气工程学院</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53</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4</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经济与管理学院</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611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5</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理学院</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6</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马克思主义学院</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7</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农学院</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47</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454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8</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生命科学学院</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179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9</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师范学院</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286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食品学院</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val="en-US" w:eastAsia="zh-CN"/>
              </w:rPr>
              <w:t>1</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水利建筑工程学院</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46</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427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val="en-US" w:eastAsia="zh-CN"/>
              </w:rPr>
              <w:t>2</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体育学院</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val="en-US" w:eastAsia="zh-CN"/>
              </w:rPr>
              <w:t>3</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外国语学院</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165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14</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文学艺术学院</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393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val="en-US" w:eastAsia="zh-CN"/>
              </w:rPr>
              <w:t>5</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信息科学与技术学院</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39</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val="en-US" w:eastAsia="zh-CN"/>
              </w:rPr>
              <w:t>6</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药学院</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val="en-US" w:eastAsia="zh-CN"/>
              </w:rPr>
              <w:t>7</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医学院</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97</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905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val="en-US" w:eastAsia="zh-CN"/>
              </w:rPr>
              <w:t>8</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医学院(塔里木大学)分院本科</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19</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政法学院</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277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p>
        </w:tc>
        <w:tc>
          <w:tcPr>
            <w:tcW w:w="1816" w:type="pct"/>
            <w:shd w:val="clear" w:color="auto" w:fill="auto"/>
            <w:noWrap/>
            <w:vAlign w:val="center"/>
          </w:tcPr>
          <w:p>
            <w:pPr>
              <w:widowControl/>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本科合计</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192 </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653</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20</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高等职业技术学院专科</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21</w:t>
            </w: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医学院(塔里木大学)分院专科</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0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p>
        </w:tc>
        <w:tc>
          <w:tcPr>
            <w:tcW w:w="3096"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专科合计</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48</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2221" w:type="pct"/>
            <w:gridSpan w:val="2"/>
            <w:shd w:val="clear" w:color="auto" w:fill="auto"/>
            <w:noWrap/>
            <w:vAlign w:val="center"/>
          </w:tcPr>
          <w:p>
            <w:pPr>
              <w:widowControl/>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lang w:eastAsia="zh-CN"/>
              </w:rPr>
              <w:t>本、专科</w:t>
            </w:r>
            <w:r>
              <w:rPr>
                <w:rFonts w:hint="eastAsia" w:asciiTheme="minorEastAsia" w:hAnsiTheme="minorEastAsia" w:eastAsiaTheme="minorEastAsia" w:cstheme="minorEastAsia"/>
                <w:b/>
                <w:kern w:val="0"/>
                <w:sz w:val="21"/>
                <w:szCs w:val="21"/>
              </w:rPr>
              <w:t>合计</w:t>
            </w:r>
          </w:p>
        </w:tc>
        <w:tc>
          <w:tcPr>
            <w:tcW w:w="141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197</w:t>
            </w:r>
          </w:p>
        </w:tc>
        <w:tc>
          <w:tcPr>
            <w:tcW w:w="189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701</w:t>
            </w:r>
          </w:p>
        </w:tc>
        <w:tc>
          <w:tcPr>
            <w:tcW w:w="1414"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6743</w:t>
            </w:r>
          </w:p>
        </w:tc>
      </w:tr>
      <w:bookmarkEnd w:id="0"/>
      <w:bookmarkEnd w:id="1"/>
    </w:tbl>
    <w:p>
      <w:pPr>
        <w:rPr>
          <w:rFonts w:hint="eastAsia" w:ascii="黑体" w:hAnsi="黑体" w:eastAsia="黑体"/>
          <w:sz w:val="32"/>
          <w:szCs w:val="32"/>
        </w:rPr>
      </w:pPr>
      <w:r>
        <w:rPr>
          <w:rFonts w:hint="eastAsia" w:ascii="黑体" w:hAnsi="黑体" w:eastAsia="黑体"/>
          <w:sz w:val="32"/>
          <w:szCs w:val="32"/>
        </w:rPr>
        <w:br w:type="page"/>
      </w:r>
    </w:p>
    <w:p>
      <w:pPr>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p>
      <w:pPr>
        <w:jc w:val="center"/>
        <w:rPr>
          <w:rFonts w:hint="eastAsia"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20</w:t>
      </w:r>
      <w:r>
        <w:rPr>
          <w:rFonts w:hint="eastAsia" w:ascii="方正小标宋简体" w:eastAsia="方正小标宋简体" w:cs="Times New Roman"/>
          <w:sz w:val="32"/>
          <w:szCs w:val="32"/>
          <w:lang w:val="en-US" w:eastAsia="zh-CN"/>
        </w:rPr>
        <w:t>20</w:t>
      </w:r>
      <w:r>
        <w:rPr>
          <w:rFonts w:hint="eastAsia" w:ascii="方正小标宋简体" w:hAnsi="Times New Roman" w:eastAsia="方正小标宋简体" w:cs="Times New Roman"/>
          <w:sz w:val="32"/>
          <w:szCs w:val="32"/>
        </w:rPr>
        <w:t>－20</w:t>
      </w:r>
      <w:r>
        <w:rPr>
          <w:rFonts w:hint="eastAsia" w:ascii="方正小标宋简体" w:hAnsi="Times New Roman" w:eastAsia="方正小标宋简体" w:cs="Times New Roman"/>
          <w:sz w:val="32"/>
          <w:szCs w:val="32"/>
          <w:lang w:val="en-US" w:eastAsia="zh-CN"/>
        </w:rPr>
        <w:t>2</w:t>
      </w:r>
      <w:r>
        <w:rPr>
          <w:rFonts w:hint="eastAsia" w:ascii="方正小标宋简体" w:eastAsia="方正小标宋简体" w:cs="Times New Roman"/>
          <w:sz w:val="32"/>
          <w:szCs w:val="32"/>
          <w:lang w:val="en-US" w:eastAsia="zh-CN"/>
        </w:rPr>
        <w:t>1</w:t>
      </w:r>
      <w:r>
        <w:rPr>
          <w:rFonts w:hint="eastAsia" w:ascii="方正小标宋简体" w:hAnsi="Times New Roman" w:eastAsia="方正小标宋简体" w:cs="Times New Roman"/>
          <w:sz w:val="32"/>
          <w:szCs w:val="32"/>
        </w:rPr>
        <w:t>学年国家奖学</w:t>
      </w:r>
      <w:bookmarkStart w:id="2" w:name="_GoBack"/>
      <w:bookmarkEnd w:id="2"/>
      <w:r>
        <w:rPr>
          <w:rFonts w:hint="eastAsia" w:ascii="方正小标宋简体" w:hAnsi="Times New Roman" w:eastAsia="方正小标宋简体" w:cs="Times New Roman"/>
          <w:sz w:val="32"/>
          <w:szCs w:val="32"/>
        </w:rPr>
        <w:t>金申请审批表</w:t>
      </w:r>
    </w:p>
    <w:p>
      <w:pPr>
        <w:rPr>
          <w:rFonts w:ascii="仿宋_GB2312" w:eastAsia="仿宋_GB2312"/>
          <w:sz w:val="30"/>
          <w:szCs w:val="30"/>
        </w:rPr>
      </w:pPr>
      <w:r>
        <w:rPr>
          <w:rFonts w:hint="eastAsia"/>
          <w:b/>
          <w:sz w:val="24"/>
        </w:rPr>
        <w:t>学校：</w:t>
      </w:r>
      <w:r>
        <w:rPr>
          <w:rFonts w:hint="eastAsia"/>
          <w:b/>
          <w:sz w:val="24"/>
          <w:lang w:eastAsia="zh-CN"/>
        </w:rPr>
        <w:t>石河子大学</w:t>
      </w:r>
      <w:r>
        <w:rPr>
          <w:b/>
          <w:sz w:val="24"/>
        </w:rPr>
        <w:t xml:space="preserve">           </w:t>
      </w:r>
      <w:r>
        <w:rPr>
          <w:rFonts w:hint="eastAsia"/>
          <w:b/>
          <w:sz w:val="24"/>
        </w:rPr>
        <w:t xml:space="preserve">   院系：</w:t>
      </w:r>
      <w:r>
        <w:rPr>
          <w:b/>
          <w:sz w:val="24"/>
        </w:rPr>
        <w:t xml:space="preserve">                   </w:t>
      </w:r>
      <w:r>
        <w:rPr>
          <w:rFonts w:hint="eastAsia"/>
          <w:b/>
          <w:sz w:val="24"/>
        </w:rPr>
        <w:t xml:space="preserve">   学号：</w:t>
      </w:r>
    </w:p>
    <w:tbl>
      <w:tblPr>
        <w:tblStyle w:val="8"/>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06"/>
        <w:gridCol w:w="413"/>
        <w:gridCol w:w="414"/>
        <w:gridCol w:w="414"/>
        <w:gridCol w:w="296"/>
        <w:gridCol w:w="117"/>
        <w:gridCol w:w="414"/>
        <w:gridCol w:w="414"/>
        <w:gridCol w:w="80"/>
        <w:gridCol w:w="334"/>
        <w:gridCol w:w="10"/>
        <w:gridCol w:w="403"/>
        <w:gridCol w:w="414"/>
        <w:gridCol w:w="133"/>
        <w:gridCol w:w="281"/>
        <w:gridCol w:w="413"/>
        <w:gridCol w:w="414"/>
        <w:gridCol w:w="87"/>
        <w:gridCol w:w="327"/>
        <w:gridCol w:w="414"/>
        <w:gridCol w:w="413"/>
        <w:gridCol w:w="414"/>
        <w:gridCol w:w="414"/>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807" w:type="dxa"/>
            <w:vMerge w:val="restart"/>
            <w:vAlign w:val="center"/>
          </w:tcPr>
          <w:p>
            <w:pPr>
              <w:jc w:val="center"/>
              <w:rPr>
                <w:b/>
                <w:sz w:val="24"/>
              </w:rPr>
            </w:pPr>
            <w:r>
              <w:rPr>
                <w:rFonts w:hint="eastAsia"/>
                <w:b/>
                <w:sz w:val="24"/>
              </w:rPr>
              <w:t>基本情况</w:t>
            </w:r>
          </w:p>
        </w:tc>
        <w:tc>
          <w:tcPr>
            <w:tcW w:w="1206" w:type="dxa"/>
            <w:vAlign w:val="center"/>
          </w:tcPr>
          <w:p>
            <w:pPr>
              <w:adjustRightInd w:val="0"/>
              <w:snapToGrid w:val="0"/>
              <w:jc w:val="center"/>
              <w:rPr>
                <w:sz w:val="24"/>
              </w:rPr>
            </w:pPr>
            <w:r>
              <w:rPr>
                <w:rFonts w:hint="eastAsia"/>
                <w:sz w:val="24"/>
              </w:rPr>
              <w:t>姓名</w:t>
            </w:r>
          </w:p>
        </w:tc>
        <w:tc>
          <w:tcPr>
            <w:tcW w:w="1537" w:type="dxa"/>
            <w:gridSpan w:val="4"/>
            <w:vAlign w:val="center"/>
          </w:tcPr>
          <w:p>
            <w:pPr>
              <w:jc w:val="center"/>
              <w:rPr>
                <w:sz w:val="24"/>
              </w:rPr>
            </w:pPr>
          </w:p>
        </w:tc>
        <w:tc>
          <w:tcPr>
            <w:tcW w:w="1025" w:type="dxa"/>
            <w:gridSpan w:val="4"/>
            <w:vAlign w:val="center"/>
          </w:tcPr>
          <w:p>
            <w:pPr>
              <w:jc w:val="center"/>
              <w:rPr>
                <w:sz w:val="24"/>
              </w:rPr>
            </w:pPr>
            <w:r>
              <w:rPr>
                <w:rFonts w:hint="eastAsia"/>
                <w:sz w:val="24"/>
              </w:rPr>
              <w:t>性别</w:t>
            </w:r>
          </w:p>
        </w:tc>
        <w:tc>
          <w:tcPr>
            <w:tcW w:w="1294" w:type="dxa"/>
            <w:gridSpan w:val="5"/>
            <w:vAlign w:val="center"/>
          </w:tcPr>
          <w:p>
            <w:pPr>
              <w:jc w:val="center"/>
              <w:rPr>
                <w:sz w:val="24"/>
              </w:rPr>
            </w:pPr>
          </w:p>
        </w:tc>
        <w:tc>
          <w:tcPr>
            <w:tcW w:w="1195" w:type="dxa"/>
            <w:gridSpan w:val="4"/>
            <w:vAlign w:val="center"/>
          </w:tcPr>
          <w:p>
            <w:pPr>
              <w:jc w:val="center"/>
              <w:rPr>
                <w:sz w:val="24"/>
              </w:rPr>
            </w:pPr>
            <w:r>
              <w:rPr>
                <w:rFonts w:hint="eastAsia"/>
                <w:sz w:val="24"/>
              </w:rPr>
              <w:t>出生年月</w:t>
            </w:r>
          </w:p>
        </w:tc>
        <w:tc>
          <w:tcPr>
            <w:tcW w:w="2432"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807" w:type="dxa"/>
            <w:vMerge w:val="continue"/>
            <w:vAlign w:val="center"/>
          </w:tcPr>
          <w:p>
            <w:pPr>
              <w:widowControl/>
              <w:jc w:val="center"/>
              <w:rPr>
                <w:sz w:val="24"/>
              </w:rPr>
            </w:pPr>
          </w:p>
        </w:tc>
        <w:tc>
          <w:tcPr>
            <w:tcW w:w="1206" w:type="dxa"/>
            <w:vAlign w:val="center"/>
          </w:tcPr>
          <w:p>
            <w:pPr>
              <w:jc w:val="center"/>
              <w:rPr>
                <w:sz w:val="24"/>
              </w:rPr>
            </w:pPr>
            <w:r>
              <w:rPr>
                <w:rFonts w:hint="eastAsia"/>
                <w:sz w:val="24"/>
              </w:rPr>
              <w:t>政治面貌</w:t>
            </w:r>
          </w:p>
        </w:tc>
        <w:tc>
          <w:tcPr>
            <w:tcW w:w="1537" w:type="dxa"/>
            <w:gridSpan w:val="4"/>
            <w:vAlign w:val="center"/>
          </w:tcPr>
          <w:p>
            <w:pPr>
              <w:jc w:val="center"/>
              <w:rPr>
                <w:sz w:val="24"/>
              </w:rPr>
            </w:pPr>
          </w:p>
        </w:tc>
        <w:tc>
          <w:tcPr>
            <w:tcW w:w="1025" w:type="dxa"/>
            <w:gridSpan w:val="4"/>
            <w:vAlign w:val="center"/>
          </w:tcPr>
          <w:p>
            <w:pPr>
              <w:jc w:val="center"/>
              <w:rPr>
                <w:sz w:val="24"/>
              </w:rPr>
            </w:pPr>
            <w:r>
              <w:rPr>
                <w:rFonts w:hint="eastAsia"/>
                <w:sz w:val="24"/>
              </w:rPr>
              <w:t>民族</w:t>
            </w:r>
          </w:p>
        </w:tc>
        <w:tc>
          <w:tcPr>
            <w:tcW w:w="1294" w:type="dxa"/>
            <w:gridSpan w:val="5"/>
            <w:vAlign w:val="center"/>
          </w:tcPr>
          <w:p>
            <w:pPr>
              <w:jc w:val="center"/>
              <w:rPr>
                <w:sz w:val="24"/>
              </w:rPr>
            </w:pPr>
          </w:p>
        </w:tc>
        <w:tc>
          <w:tcPr>
            <w:tcW w:w="1195" w:type="dxa"/>
            <w:gridSpan w:val="4"/>
            <w:vAlign w:val="center"/>
          </w:tcPr>
          <w:p>
            <w:pPr>
              <w:jc w:val="center"/>
              <w:rPr>
                <w:sz w:val="24"/>
              </w:rPr>
            </w:pPr>
            <w:r>
              <w:rPr>
                <w:rFonts w:hint="eastAsia"/>
                <w:sz w:val="24"/>
              </w:rPr>
              <w:t>入学时间</w:t>
            </w:r>
          </w:p>
        </w:tc>
        <w:tc>
          <w:tcPr>
            <w:tcW w:w="2432" w:type="dxa"/>
            <w:gridSpan w:val="6"/>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807" w:type="dxa"/>
            <w:vMerge w:val="continue"/>
            <w:vAlign w:val="center"/>
          </w:tcPr>
          <w:p>
            <w:pPr>
              <w:widowControl/>
              <w:jc w:val="center"/>
              <w:rPr>
                <w:sz w:val="24"/>
              </w:rPr>
            </w:pPr>
          </w:p>
        </w:tc>
        <w:tc>
          <w:tcPr>
            <w:tcW w:w="1206" w:type="dxa"/>
            <w:vAlign w:val="center"/>
          </w:tcPr>
          <w:p>
            <w:pPr>
              <w:jc w:val="center"/>
              <w:rPr>
                <w:sz w:val="24"/>
              </w:rPr>
            </w:pPr>
            <w:r>
              <w:rPr>
                <w:rFonts w:hint="eastAsia"/>
                <w:sz w:val="24"/>
              </w:rPr>
              <w:t>专业</w:t>
            </w:r>
          </w:p>
        </w:tc>
        <w:tc>
          <w:tcPr>
            <w:tcW w:w="1537" w:type="dxa"/>
            <w:gridSpan w:val="4"/>
            <w:vAlign w:val="center"/>
          </w:tcPr>
          <w:p>
            <w:pPr>
              <w:jc w:val="center"/>
              <w:rPr>
                <w:sz w:val="24"/>
              </w:rPr>
            </w:pPr>
          </w:p>
        </w:tc>
        <w:tc>
          <w:tcPr>
            <w:tcW w:w="1025" w:type="dxa"/>
            <w:gridSpan w:val="4"/>
            <w:vAlign w:val="center"/>
          </w:tcPr>
          <w:p>
            <w:pPr>
              <w:jc w:val="center"/>
              <w:rPr>
                <w:sz w:val="24"/>
              </w:rPr>
            </w:pPr>
            <w:r>
              <w:rPr>
                <w:rFonts w:hint="eastAsia"/>
                <w:sz w:val="24"/>
              </w:rPr>
              <w:t>学制</w:t>
            </w:r>
          </w:p>
        </w:tc>
        <w:tc>
          <w:tcPr>
            <w:tcW w:w="1294" w:type="dxa"/>
            <w:gridSpan w:val="5"/>
            <w:vAlign w:val="center"/>
          </w:tcPr>
          <w:p>
            <w:pPr>
              <w:jc w:val="center"/>
              <w:rPr>
                <w:sz w:val="24"/>
              </w:rPr>
            </w:pPr>
          </w:p>
        </w:tc>
        <w:tc>
          <w:tcPr>
            <w:tcW w:w="1195" w:type="dxa"/>
            <w:gridSpan w:val="4"/>
            <w:vAlign w:val="center"/>
          </w:tcPr>
          <w:p>
            <w:pPr>
              <w:jc w:val="center"/>
              <w:rPr>
                <w:sz w:val="24"/>
              </w:rPr>
            </w:pPr>
            <w:r>
              <w:rPr>
                <w:rFonts w:hint="eastAsia"/>
                <w:sz w:val="24"/>
              </w:rPr>
              <w:t>联系电话</w:t>
            </w:r>
          </w:p>
        </w:tc>
        <w:tc>
          <w:tcPr>
            <w:tcW w:w="2432" w:type="dxa"/>
            <w:gridSpan w:val="6"/>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807" w:type="dxa"/>
            <w:vMerge w:val="continue"/>
            <w:vAlign w:val="center"/>
          </w:tcPr>
          <w:p>
            <w:pPr>
              <w:widowControl/>
              <w:jc w:val="center"/>
              <w:rPr>
                <w:sz w:val="24"/>
              </w:rPr>
            </w:pPr>
          </w:p>
        </w:tc>
        <w:tc>
          <w:tcPr>
            <w:tcW w:w="1206" w:type="dxa"/>
            <w:vAlign w:val="center"/>
          </w:tcPr>
          <w:p>
            <w:pPr>
              <w:jc w:val="center"/>
              <w:rPr>
                <w:sz w:val="24"/>
              </w:rPr>
            </w:pPr>
            <w:r>
              <w:rPr>
                <w:rFonts w:hint="eastAsia"/>
                <w:sz w:val="24"/>
              </w:rPr>
              <w:t>身份证号</w:t>
            </w:r>
          </w:p>
        </w:tc>
        <w:tc>
          <w:tcPr>
            <w:tcW w:w="413" w:type="dxa"/>
            <w:vAlign w:val="center"/>
          </w:tcPr>
          <w:p>
            <w:pPr>
              <w:widowControl/>
              <w:jc w:val="center"/>
              <w:rPr>
                <w:sz w:val="24"/>
              </w:rPr>
            </w:pPr>
          </w:p>
        </w:tc>
        <w:tc>
          <w:tcPr>
            <w:tcW w:w="414" w:type="dxa"/>
            <w:vAlign w:val="center"/>
          </w:tcPr>
          <w:p>
            <w:pPr>
              <w:widowControl/>
              <w:jc w:val="center"/>
              <w:rPr>
                <w:sz w:val="24"/>
              </w:rPr>
            </w:pPr>
          </w:p>
        </w:tc>
        <w:tc>
          <w:tcPr>
            <w:tcW w:w="414" w:type="dxa"/>
            <w:vAlign w:val="center"/>
          </w:tcPr>
          <w:p>
            <w:pPr>
              <w:widowControl/>
              <w:jc w:val="center"/>
              <w:rPr>
                <w:sz w:val="24"/>
              </w:rPr>
            </w:pPr>
          </w:p>
        </w:tc>
        <w:tc>
          <w:tcPr>
            <w:tcW w:w="413" w:type="dxa"/>
            <w:gridSpan w:val="2"/>
            <w:vAlign w:val="center"/>
          </w:tcPr>
          <w:p>
            <w:pPr>
              <w:widowControl/>
              <w:jc w:val="center"/>
              <w:rPr>
                <w:sz w:val="24"/>
              </w:rPr>
            </w:pPr>
          </w:p>
        </w:tc>
        <w:tc>
          <w:tcPr>
            <w:tcW w:w="414" w:type="dxa"/>
            <w:vAlign w:val="center"/>
          </w:tcPr>
          <w:p>
            <w:pPr>
              <w:widowControl/>
              <w:jc w:val="center"/>
              <w:rPr>
                <w:sz w:val="24"/>
              </w:rPr>
            </w:pPr>
          </w:p>
        </w:tc>
        <w:tc>
          <w:tcPr>
            <w:tcW w:w="414" w:type="dxa"/>
            <w:vAlign w:val="center"/>
          </w:tcPr>
          <w:p>
            <w:pPr>
              <w:widowControl/>
              <w:jc w:val="center"/>
              <w:rPr>
                <w:sz w:val="24"/>
              </w:rPr>
            </w:pPr>
          </w:p>
        </w:tc>
        <w:tc>
          <w:tcPr>
            <w:tcW w:w="414" w:type="dxa"/>
            <w:gridSpan w:val="2"/>
            <w:vAlign w:val="center"/>
          </w:tcPr>
          <w:p>
            <w:pPr>
              <w:widowControl/>
              <w:jc w:val="center"/>
              <w:rPr>
                <w:sz w:val="24"/>
              </w:rPr>
            </w:pPr>
          </w:p>
        </w:tc>
        <w:tc>
          <w:tcPr>
            <w:tcW w:w="413" w:type="dxa"/>
            <w:gridSpan w:val="2"/>
            <w:vAlign w:val="center"/>
          </w:tcPr>
          <w:p>
            <w:pPr>
              <w:widowControl/>
              <w:jc w:val="center"/>
              <w:rPr>
                <w:sz w:val="24"/>
              </w:rPr>
            </w:pPr>
          </w:p>
        </w:tc>
        <w:tc>
          <w:tcPr>
            <w:tcW w:w="414" w:type="dxa"/>
            <w:vAlign w:val="center"/>
          </w:tcPr>
          <w:p>
            <w:pPr>
              <w:widowControl/>
              <w:jc w:val="center"/>
              <w:rPr>
                <w:sz w:val="24"/>
              </w:rPr>
            </w:pPr>
          </w:p>
        </w:tc>
        <w:tc>
          <w:tcPr>
            <w:tcW w:w="414" w:type="dxa"/>
            <w:gridSpan w:val="2"/>
            <w:vAlign w:val="center"/>
          </w:tcPr>
          <w:p>
            <w:pPr>
              <w:widowControl/>
              <w:jc w:val="center"/>
              <w:rPr>
                <w:sz w:val="24"/>
              </w:rPr>
            </w:pPr>
          </w:p>
        </w:tc>
        <w:tc>
          <w:tcPr>
            <w:tcW w:w="413" w:type="dxa"/>
            <w:vAlign w:val="center"/>
          </w:tcPr>
          <w:p>
            <w:pPr>
              <w:widowControl/>
              <w:jc w:val="center"/>
              <w:rPr>
                <w:sz w:val="24"/>
              </w:rPr>
            </w:pPr>
          </w:p>
        </w:tc>
        <w:tc>
          <w:tcPr>
            <w:tcW w:w="414" w:type="dxa"/>
            <w:vAlign w:val="center"/>
          </w:tcPr>
          <w:p>
            <w:pPr>
              <w:widowControl/>
              <w:jc w:val="center"/>
              <w:rPr>
                <w:sz w:val="24"/>
              </w:rPr>
            </w:pPr>
          </w:p>
        </w:tc>
        <w:tc>
          <w:tcPr>
            <w:tcW w:w="414" w:type="dxa"/>
            <w:gridSpan w:val="2"/>
            <w:vAlign w:val="center"/>
          </w:tcPr>
          <w:p>
            <w:pPr>
              <w:widowControl/>
              <w:jc w:val="center"/>
              <w:rPr>
                <w:sz w:val="24"/>
              </w:rPr>
            </w:pPr>
          </w:p>
        </w:tc>
        <w:tc>
          <w:tcPr>
            <w:tcW w:w="414" w:type="dxa"/>
            <w:vAlign w:val="center"/>
          </w:tcPr>
          <w:p>
            <w:pPr>
              <w:widowControl/>
              <w:jc w:val="center"/>
              <w:rPr>
                <w:sz w:val="24"/>
              </w:rPr>
            </w:pPr>
          </w:p>
        </w:tc>
        <w:tc>
          <w:tcPr>
            <w:tcW w:w="413" w:type="dxa"/>
            <w:vAlign w:val="center"/>
          </w:tcPr>
          <w:p>
            <w:pPr>
              <w:widowControl/>
              <w:jc w:val="center"/>
              <w:rPr>
                <w:sz w:val="24"/>
              </w:rPr>
            </w:pPr>
          </w:p>
        </w:tc>
        <w:tc>
          <w:tcPr>
            <w:tcW w:w="414" w:type="dxa"/>
            <w:vAlign w:val="center"/>
          </w:tcPr>
          <w:p>
            <w:pPr>
              <w:widowControl/>
              <w:jc w:val="center"/>
              <w:rPr>
                <w:sz w:val="24"/>
              </w:rPr>
            </w:pPr>
          </w:p>
        </w:tc>
        <w:tc>
          <w:tcPr>
            <w:tcW w:w="414" w:type="dxa"/>
            <w:vAlign w:val="center"/>
          </w:tcPr>
          <w:p>
            <w:pPr>
              <w:widowControl/>
              <w:jc w:val="center"/>
              <w:rPr>
                <w:sz w:val="24"/>
              </w:rPr>
            </w:pPr>
          </w:p>
        </w:tc>
        <w:tc>
          <w:tcPr>
            <w:tcW w:w="450" w:type="dxa"/>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807" w:type="dxa"/>
            <w:vMerge w:val="restart"/>
            <w:vAlign w:val="center"/>
          </w:tcPr>
          <w:p>
            <w:pPr>
              <w:jc w:val="center"/>
              <w:rPr>
                <w:b/>
                <w:sz w:val="24"/>
              </w:rPr>
            </w:pPr>
            <w:r>
              <w:rPr>
                <w:rFonts w:hint="eastAsia"/>
                <w:b/>
                <w:sz w:val="24"/>
              </w:rPr>
              <w:t>学习情况</w:t>
            </w:r>
          </w:p>
        </w:tc>
        <w:tc>
          <w:tcPr>
            <w:tcW w:w="4112" w:type="dxa"/>
            <w:gridSpan w:val="11"/>
            <w:shd w:val="clear" w:color="auto" w:fill="auto"/>
            <w:vAlign w:val="center"/>
          </w:tcPr>
          <w:p>
            <w:pPr>
              <w:adjustRightInd w:val="0"/>
              <w:snapToGrid w:val="0"/>
              <w:rPr>
                <w:sz w:val="24"/>
              </w:rPr>
            </w:pPr>
            <w:r>
              <w:rPr>
                <w:rFonts w:hint="eastAsia"/>
                <w:sz w:val="24"/>
              </w:rPr>
              <w:t>成绩排名：</w:t>
            </w:r>
            <w:r>
              <w:rPr>
                <w:sz w:val="24"/>
                <w:u w:val="single"/>
              </w:rPr>
              <w:t xml:space="preserve">   </w:t>
            </w:r>
            <w:r>
              <w:rPr>
                <w:rFonts w:hint="eastAsia"/>
                <w:sz w:val="24"/>
                <w:u w:val="single"/>
              </w:rPr>
              <w:t xml:space="preserve"> </w:t>
            </w:r>
            <w:r>
              <w:rPr>
                <w:rFonts w:hint="eastAsia" w:ascii="宋体" w:hAnsi="宋体"/>
                <w:sz w:val="24"/>
                <w:u w:val="single"/>
              </w:rPr>
              <w:t>/</w:t>
            </w:r>
            <w:r>
              <w:rPr>
                <w:sz w:val="24"/>
                <w:u w:val="single"/>
              </w:rPr>
              <w:t xml:space="preserve">  </w:t>
            </w:r>
            <w:r>
              <w:rPr>
                <w:rFonts w:hint="eastAsia"/>
                <w:sz w:val="24"/>
                <w:u w:val="single"/>
              </w:rPr>
              <w:t xml:space="preserve">  </w:t>
            </w:r>
            <w:r>
              <w:rPr>
                <w:rFonts w:hint="eastAsia"/>
                <w:sz w:val="24"/>
              </w:rPr>
              <w:t>（名次</w:t>
            </w:r>
            <w:r>
              <w:rPr>
                <w:sz w:val="24"/>
              </w:rPr>
              <w:t>/</w:t>
            </w:r>
            <w:r>
              <w:rPr>
                <w:rFonts w:hint="eastAsia"/>
                <w:sz w:val="24"/>
              </w:rPr>
              <w:t>总人数）</w:t>
            </w:r>
          </w:p>
        </w:tc>
        <w:tc>
          <w:tcPr>
            <w:tcW w:w="4577" w:type="dxa"/>
            <w:gridSpan w:val="13"/>
            <w:vAlign w:val="center"/>
          </w:tcPr>
          <w:p>
            <w:pPr>
              <w:adjustRightInd w:val="0"/>
              <w:snapToGrid w:val="0"/>
              <w:rPr>
                <w:rFonts w:ascii="宋体" w:hAnsi="宋体"/>
                <w:sz w:val="24"/>
              </w:rPr>
            </w:pPr>
            <w:r>
              <w:rPr>
                <w:rFonts w:hint="eastAsia" w:ascii="宋体" w:hAnsi="宋体"/>
                <w:sz w:val="24"/>
              </w:rPr>
              <w:t>实行综合考评排名：是□；否□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807" w:type="dxa"/>
            <w:vMerge w:val="continue"/>
            <w:vAlign w:val="center"/>
          </w:tcPr>
          <w:p>
            <w:pPr>
              <w:jc w:val="center"/>
              <w:rPr>
                <w:b/>
                <w:sz w:val="24"/>
              </w:rPr>
            </w:pPr>
          </w:p>
        </w:tc>
        <w:tc>
          <w:tcPr>
            <w:tcW w:w="4112" w:type="dxa"/>
            <w:gridSpan w:val="11"/>
            <w:shd w:val="clear" w:color="auto" w:fill="auto"/>
            <w:vAlign w:val="center"/>
          </w:tcPr>
          <w:p>
            <w:pPr>
              <w:adjustRightInd w:val="0"/>
              <w:snapToGrid w:val="0"/>
              <w:rPr>
                <w:sz w:val="24"/>
              </w:rPr>
            </w:pPr>
            <w:r>
              <w:rPr>
                <w:rFonts w:hint="eastAsia"/>
                <w:sz w:val="24"/>
              </w:rPr>
              <w:t>必修课</w:t>
            </w:r>
            <w:r>
              <w:rPr>
                <w:rFonts w:hint="eastAsia"/>
                <w:sz w:val="24"/>
                <w:u w:val="single"/>
              </w:rPr>
              <w:t xml:space="preserve">    </w:t>
            </w:r>
            <w:r>
              <w:rPr>
                <w:rFonts w:hint="eastAsia"/>
                <w:sz w:val="24"/>
              </w:rPr>
              <w:t>门，其中及格以上</w:t>
            </w:r>
            <w:r>
              <w:rPr>
                <w:rFonts w:hint="eastAsia"/>
                <w:sz w:val="24"/>
                <w:u w:val="single"/>
              </w:rPr>
              <w:t xml:space="preserve">    </w:t>
            </w:r>
            <w:r>
              <w:rPr>
                <w:rFonts w:hint="eastAsia"/>
                <w:sz w:val="24"/>
              </w:rPr>
              <w:t>门</w:t>
            </w:r>
          </w:p>
        </w:tc>
        <w:tc>
          <w:tcPr>
            <w:tcW w:w="4577" w:type="dxa"/>
            <w:gridSpan w:val="13"/>
            <w:vAlign w:val="center"/>
          </w:tcPr>
          <w:p>
            <w:pPr>
              <w:adjustRightInd w:val="0"/>
              <w:snapToGrid w:val="0"/>
              <w:rPr>
                <w:sz w:val="24"/>
              </w:rPr>
            </w:pPr>
            <w:r>
              <w:rPr>
                <w:rFonts w:hint="eastAsia"/>
                <w:sz w:val="24"/>
              </w:rPr>
              <w:t>如是，排名：</w:t>
            </w:r>
            <w:r>
              <w:rPr>
                <w:rFonts w:hint="eastAsia"/>
                <w:sz w:val="24"/>
                <w:u w:val="single"/>
              </w:rPr>
              <w:t xml:space="preserve">     </w:t>
            </w:r>
            <w:r>
              <w:rPr>
                <w:rFonts w:hint="eastAsia" w:ascii="宋体" w:hAnsi="宋体"/>
                <w:sz w:val="24"/>
                <w:u w:val="single"/>
              </w:rPr>
              <w:t>/</w:t>
            </w:r>
            <w:r>
              <w:rPr>
                <w:rFonts w:hint="eastAsia"/>
                <w:sz w:val="24"/>
                <w:u w:val="single"/>
              </w:rPr>
              <w:t xml:space="preserve">     </w:t>
            </w:r>
            <w:r>
              <w:rPr>
                <w:rFonts w:hint="eastAsia"/>
                <w:sz w:val="24"/>
              </w:rPr>
              <w:t>（名次/总人数）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807" w:type="dxa"/>
            <w:vMerge w:val="restart"/>
            <w:vAlign w:val="center"/>
          </w:tcPr>
          <w:p>
            <w:pPr>
              <w:spacing w:before="72"/>
              <w:jc w:val="center"/>
              <w:rPr>
                <w:b/>
                <w:sz w:val="24"/>
              </w:rPr>
            </w:pPr>
            <w:r>
              <w:rPr>
                <w:rFonts w:hint="eastAsia"/>
                <w:b/>
                <w:sz w:val="24"/>
              </w:rPr>
              <w:t>主要获奖情况</w:t>
            </w:r>
          </w:p>
        </w:tc>
        <w:tc>
          <w:tcPr>
            <w:tcW w:w="1206" w:type="dxa"/>
            <w:vAlign w:val="center"/>
          </w:tcPr>
          <w:p>
            <w:pPr>
              <w:jc w:val="center"/>
              <w:rPr>
                <w:sz w:val="24"/>
              </w:rPr>
            </w:pPr>
            <w:r>
              <w:rPr>
                <w:rFonts w:hint="eastAsia"/>
                <w:sz w:val="24"/>
              </w:rPr>
              <w:t>日期</w:t>
            </w:r>
          </w:p>
        </w:tc>
        <w:tc>
          <w:tcPr>
            <w:tcW w:w="3856" w:type="dxa"/>
            <w:gridSpan w:val="13"/>
            <w:vAlign w:val="center"/>
          </w:tcPr>
          <w:p>
            <w:pPr>
              <w:jc w:val="center"/>
              <w:rPr>
                <w:sz w:val="24"/>
              </w:rPr>
            </w:pPr>
            <w:r>
              <w:rPr>
                <w:rFonts w:hint="eastAsia"/>
                <w:sz w:val="24"/>
              </w:rPr>
              <w:t>奖项名称</w:t>
            </w:r>
          </w:p>
        </w:tc>
        <w:tc>
          <w:tcPr>
            <w:tcW w:w="3627" w:type="dxa"/>
            <w:gridSpan w:val="10"/>
            <w:vAlign w:val="center"/>
          </w:tcPr>
          <w:p>
            <w:pPr>
              <w:jc w:val="center"/>
              <w:rPr>
                <w:sz w:val="24"/>
              </w:rPr>
            </w:pPr>
            <w:r>
              <w:rPr>
                <w:rFonts w:hint="eastAsia"/>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807" w:type="dxa"/>
            <w:vMerge w:val="continue"/>
            <w:vAlign w:val="center"/>
          </w:tcPr>
          <w:p>
            <w:pPr>
              <w:spacing w:before="72"/>
              <w:jc w:val="center"/>
              <w:rPr>
                <w:b/>
                <w:sz w:val="24"/>
              </w:rPr>
            </w:pPr>
          </w:p>
        </w:tc>
        <w:tc>
          <w:tcPr>
            <w:tcW w:w="1206" w:type="dxa"/>
            <w:vAlign w:val="center"/>
          </w:tcPr>
          <w:p>
            <w:pPr>
              <w:jc w:val="center"/>
              <w:rPr>
                <w:sz w:val="24"/>
              </w:rPr>
            </w:pPr>
          </w:p>
        </w:tc>
        <w:tc>
          <w:tcPr>
            <w:tcW w:w="3856" w:type="dxa"/>
            <w:gridSpan w:val="13"/>
            <w:vAlign w:val="center"/>
          </w:tcPr>
          <w:p>
            <w:pPr>
              <w:rPr>
                <w:sz w:val="24"/>
              </w:rPr>
            </w:pPr>
          </w:p>
        </w:tc>
        <w:tc>
          <w:tcPr>
            <w:tcW w:w="3627" w:type="dxa"/>
            <w:gridSpan w:val="1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807" w:type="dxa"/>
            <w:vMerge w:val="continue"/>
            <w:vAlign w:val="center"/>
          </w:tcPr>
          <w:p>
            <w:pPr>
              <w:spacing w:before="72"/>
              <w:jc w:val="center"/>
              <w:rPr>
                <w:b/>
                <w:sz w:val="24"/>
              </w:rPr>
            </w:pPr>
          </w:p>
        </w:tc>
        <w:tc>
          <w:tcPr>
            <w:tcW w:w="1206" w:type="dxa"/>
            <w:vAlign w:val="center"/>
          </w:tcPr>
          <w:p>
            <w:pPr>
              <w:jc w:val="center"/>
              <w:rPr>
                <w:sz w:val="24"/>
              </w:rPr>
            </w:pPr>
          </w:p>
        </w:tc>
        <w:tc>
          <w:tcPr>
            <w:tcW w:w="3856" w:type="dxa"/>
            <w:gridSpan w:val="13"/>
            <w:vAlign w:val="center"/>
          </w:tcPr>
          <w:p>
            <w:pPr>
              <w:rPr>
                <w:sz w:val="24"/>
              </w:rPr>
            </w:pPr>
          </w:p>
        </w:tc>
        <w:tc>
          <w:tcPr>
            <w:tcW w:w="3627" w:type="dxa"/>
            <w:gridSpan w:val="1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807" w:type="dxa"/>
            <w:vMerge w:val="continue"/>
            <w:vAlign w:val="center"/>
          </w:tcPr>
          <w:p>
            <w:pPr>
              <w:spacing w:before="72"/>
              <w:jc w:val="center"/>
              <w:rPr>
                <w:b/>
                <w:sz w:val="24"/>
              </w:rPr>
            </w:pPr>
          </w:p>
        </w:tc>
        <w:tc>
          <w:tcPr>
            <w:tcW w:w="1206" w:type="dxa"/>
            <w:vAlign w:val="center"/>
          </w:tcPr>
          <w:p>
            <w:pPr>
              <w:jc w:val="center"/>
              <w:rPr>
                <w:sz w:val="24"/>
              </w:rPr>
            </w:pPr>
          </w:p>
        </w:tc>
        <w:tc>
          <w:tcPr>
            <w:tcW w:w="3856" w:type="dxa"/>
            <w:gridSpan w:val="13"/>
            <w:vAlign w:val="center"/>
          </w:tcPr>
          <w:p>
            <w:pPr>
              <w:rPr>
                <w:sz w:val="24"/>
              </w:rPr>
            </w:pPr>
          </w:p>
        </w:tc>
        <w:tc>
          <w:tcPr>
            <w:tcW w:w="3627" w:type="dxa"/>
            <w:gridSpan w:val="1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807" w:type="dxa"/>
            <w:vMerge w:val="continue"/>
            <w:vAlign w:val="center"/>
          </w:tcPr>
          <w:p>
            <w:pPr>
              <w:spacing w:before="72"/>
              <w:jc w:val="center"/>
              <w:rPr>
                <w:b/>
                <w:sz w:val="24"/>
              </w:rPr>
            </w:pPr>
          </w:p>
        </w:tc>
        <w:tc>
          <w:tcPr>
            <w:tcW w:w="1206" w:type="dxa"/>
            <w:vAlign w:val="center"/>
          </w:tcPr>
          <w:p>
            <w:pPr>
              <w:jc w:val="center"/>
              <w:rPr>
                <w:sz w:val="24"/>
              </w:rPr>
            </w:pPr>
          </w:p>
        </w:tc>
        <w:tc>
          <w:tcPr>
            <w:tcW w:w="3856" w:type="dxa"/>
            <w:gridSpan w:val="13"/>
            <w:vAlign w:val="center"/>
          </w:tcPr>
          <w:p>
            <w:pPr>
              <w:rPr>
                <w:sz w:val="24"/>
              </w:rPr>
            </w:pPr>
          </w:p>
        </w:tc>
        <w:tc>
          <w:tcPr>
            <w:tcW w:w="3627" w:type="dxa"/>
            <w:gridSpan w:val="1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3" w:hRule="atLeast"/>
          <w:jc w:val="center"/>
        </w:trPr>
        <w:tc>
          <w:tcPr>
            <w:tcW w:w="807" w:type="dxa"/>
            <w:vAlign w:val="center"/>
          </w:tcPr>
          <w:p>
            <w:pPr>
              <w:jc w:val="center"/>
              <w:rPr>
                <w:b/>
                <w:sz w:val="24"/>
              </w:rPr>
            </w:pPr>
            <w:r>
              <w:rPr>
                <w:rFonts w:hint="eastAsia"/>
                <w:b/>
                <w:sz w:val="24"/>
              </w:rPr>
              <w:t>申请理由</w:t>
            </w:r>
          </w:p>
          <w:p>
            <w:pPr>
              <w:jc w:val="center"/>
              <w:rPr>
                <w:b/>
                <w:sz w:val="24"/>
              </w:rPr>
            </w:pPr>
            <w:r>
              <w:rPr>
                <w:rFonts w:hint="eastAsia"/>
                <w:sz w:val="18"/>
                <w:szCs w:val="18"/>
              </w:rPr>
              <w:t>(200字)</w:t>
            </w:r>
          </w:p>
        </w:tc>
        <w:tc>
          <w:tcPr>
            <w:tcW w:w="8689" w:type="dxa"/>
            <w:gridSpan w:val="24"/>
            <w:vAlign w:val="center"/>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beforeLines="100" w:afterLines="100"/>
              <w:ind w:firstLine="4320" w:firstLineChars="1800"/>
              <w:rPr>
                <w:sz w:val="24"/>
              </w:rPr>
            </w:pPr>
            <w:r>
              <w:rPr>
                <w:rFonts w:hint="eastAsia"/>
                <w:sz w:val="24"/>
              </w:rPr>
              <w:t>申请人签名（手签）：</w:t>
            </w:r>
          </w:p>
          <w:p>
            <w:pPr>
              <w:spacing w:beforeLines="100" w:afterLines="100"/>
              <w:ind w:firstLine="5760" w:firstLineChars="2400"/>
              <w:rPr>
                <w:sz w:val="24"/>
              </w:rPr>
            </w:pPr>
            <w:r>
              <w:rPr>
                <w:rFonts w:hint="eastAsia"/>
                <w:sz w:val="24"/>
              </w:rPr>
              <w:t>年</w:t>
            </w:r>
            <w:r>
              <w:rPr>
                <w:sz w:val="24"/>
              </w:rPr>
              <w:t xml:space="preserve">    </w:t>
            </w:r>
            <w:r>
              <w:rPr>
                <w:rFonts w:hint="eastAsia"/>
                <w:sz w:val="24"/>
              </w:rPr>
              <w:t xml:space="preserve"> 月</w:t>
            </w:r>
            <w:r>
              <w:rPr>
                <w:sz w:val="24"/>
              </w:rPr>
              <w:t xml:space="preserve">    </w:t>
            </w:r>
            <w:r>
              <w:rPr>
                <w:rFonts w:hint="eastAsia"/>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tabs>
                <w:tab w:val="left" w:pos="5772"/>
                <w:tab w:val="left" w:pos="6342"/>
                <w:tab w:val="left" w:pos="6627"/>
                <w:tab w:val="left" w:pos="6957"/>
                <w:tab w:val="left" w:pos="7512"/>
                <w:tab w:val="left" w:pos="8022"/>
              </w:tabs>
              <w:jc w:val="center"/>
              <w:rPr>
                <w:rFonts w:ascii="宋体" w:hAnsi="宋体"/>
                <w:b/>
                <w:sz w:val="24"/>
              </w:rPr>
            </w:pPr>
            <w:r>
              <w:rPr>
                <w:rFonts w:hint="eastAsia" w:ascii="宋体" w:hAnsi="宋体"/>
                <w:b/>
                <w:sz w:val="24"/>
              </w:rPr>
              <w:t>推荐意见</w:t>
            </w:r>
          </w:p>
          <w:p>
            <w:pPr>
              <w:tabs>
                <w:tab w:val="left" w:pos="5772"/>
                <w:tab w:val="left" w:pos="6342"/>
                <w:tab w:val="left" w:pos="6627"/>
                <w:tab w:val="left" w:pos="6957"/>
                <w:tab w:val="left" w:pos="7512"/>
                <w:tab w:val="left" w:pos="8022"/>
              </w:tabs>
              <w:jc w:val="center"/>
              <w:rPr>
                <w:sz w:val="18"/>
                <w:szCs w:val="18"/>
              </w:rPr>
            </w:pPr>
            <w:r>
              <w:rPr>
                <w:rFonts w:hint="eastAsia"/>
                <w:sz w:val="18"/>
                <w:szCs w:val="18"/>
              </w:rPr>
              <w:t>(100字)</w:t>
            </w:r>
          </w:p>
        </w:tc>
        <w:tc>
          <w:tcPr>
            <w:tcW w:w="8689" w:type="dxa"/>
            <w:gridSpan w:val="2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spacing w:beforeLines="100" w:afterLines="100"/>
              <w:ind w:firstLine="3000" w:firstLineChars="1250"/>
              <w:rPr>
                <w:sz w:val="24"/>
              </w:rPr>
            </w:pPr>
            <w:r>
              <w:rPr>
                <w:rFonts w:hint="eastAsia"/>
                <w:sz w:val="24"/>
              </w:rPr>
              <w:t>推荐人（辅导员或班主任）签名：</w:t>
            </w:r>
          </w:p>
          <w:p>
            <w:pPr>
              <w:spacing w:beforeLines="100" w:afterLines="100"/>
              <w:ind w:firstLine="5760" w:firstLineChars="2400"/>
              <w:rPr>
                <w:sz w:val="24"/>
              </w:rPr>
            </w:pPr>
            <w:r>
              <w:rPr>
                <w:rFonts w:hint="eastAsia"/>
                <w:sz w:val="24"/>
              </w:rPr>
              <w:t>年</w:t>
            </w:r>
            <w:r>
              <w:rPr>
                <w:sz w:val="24"/>
              </w:rPr>
              <w:t xml:space="preserve">    </w:t>
            </w:r>
            <w:r>
              <w:rPr>
                <w:rFonts w:hint="eastAsia"/>
                <w:sz w:val="24"/>
              </w:rPr>
              <w:t xml:space="preserve"> 月</w:t>
            </w:r>
            <w:r>
              <w:rPr>
                <w:sz w:val="24"/>
              </w:rPr>
              <w:t xml:space="preserve">   </w:t>
            </w:r>
            <w:r>
              <w:rPr>
                <w:rFonts w:hint="eastAsia"/>
                <w:sz w:val="24"/>
              </w:rPr>
              <w:t xml:space="preserve"> </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8"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b/>
                <w:sz w:val="24"/>
              </w:rPr>
            </w:pPr>
            <w:r>
              <w:rPr>
                <w:rFonts w:hint="eastAsia" w:ascii="宋体" w:hAnsi="宋体"/>
                <w:b/>
                <w:sz w:val="24"/>
              </w:rPr>
              <w:t>院</w:t>
            </w:r>
          </w:p>
          <w:p>
            <w:pPr>
              <w:spacing w:beforeLines="50" w:afterLines="50"/>
              <w:jc w:val="center"/>
              <w:rPr>
                <w:rFonts w:ascii="宋体" w:hAnsi="宋体"/>
                <w:b/>
                <w:sz w:val="24"/>
              </w:rPr>
            </w:pPr>
            <w:r>
              <w:rPr>
                <w:rFonts w:hint="eastAsia" w:ascii="宋体" w:hAnsi="宋体"/>
                <w:b/>
                <w:sz w:val="24"/>
              </w:rPr>
              <w:t>（系）</w:t>
            </w:r>
          </w:p>
          <w:p>
            <w:pPr>
              <w:spacing w:beforeLines="50" w:afterLines="50"/>
              <w:jc w:val="center"/>
              <w:rPr>
                <w:rFonts w:ascii="宋体" w:hAnsi="宋体"/>
                <w:b/>
                <w:sz w:val="24"/>
              </w:rPr>
            </w:pPr>
            <w:r>
              <w:rPr>
                <w:rFonts w:hint="eastAsia" w:ascii="宋体" w:hAnsi="宋体"/>
                <w:b/>
                <w:sz w:val="24"/>
              </w:rPr>
              <w:t>意</w:t>
            </w:r>
          </w:p>
          <w:p>
            <w:pPr>
              <w:spacing w:beforeLines="50" w:afterLines="50"/>
              <w:jc w:val="center"/>
              <w:rPr>
                <w:rFonts w:ascii="宋体" w:hAnsi="宋体"/>
                <w:sz w:val="24"/>
              </w:rPr>
            </w:pPr>
            <w:r>
              <w:rPr>
                <w:rFonts w:hint="eastAsia" w:ascii="宋体" w:hAnsi="宋体"/>
                <w:b/>
                <w:sz w:val="24"/>
              </w:rPr>
              <w:t>见</w:t>
            </w:r>
          </w:p>
        </w:tc>
        <w:tc>
          <w:tcPr>
            <w:tcW w:w="8689" w:type="dxa"/>
            <w:gridSpan w:val="24"/>
            <w:tcBorders>
              <w:top w:val="single" w:color="auto" w:sz="4" w:space="0"/>
              <w:left w:val="single" w:color="auto" w:sz="4" w:space="0"/>
              <w:bottom w:val="single" w:color="auto" w:sz="4" w:space="0"/>
              <w:right w:val="single" w:color="auto" w:sz="4" w:space="0"/>
            </w:tcBorders>
            <w:vAlign w:val="center"/>
          </w:tcPr>
          <w:p>
            <w:pPr>
              <w:rPr>
                <w:sz w:val="24"/>
              </w:rPr>
            </w:pPr>
          </w:p>
          <w:p>
            <w:pPr>
              <w:rPr>
                <w:sz w:val="24"/>
              </w:rPr>
            </w:pPr>
          </w:p>
          <w:p>
            <w:pPr>
              <w:rPr>
                <w:sz w:val="24"/>
              </w:rPr>
            </w:pPr>
          </w:p>
          <w:p>
            <w:pPr>
              <w:rPr>
                <w:sz w:val="24"/>
              </w:rPr>
            </w:pPr>
          </w:p>
          <w:p>
            <w:pPr>
              <w:rPr>
                <w:sz w:val="24"/>
              </w:rPr>
            </w:pPr>
          </w:p>
          <w:p>
            <w:pPr>
              <w:rPr>
                <w:sz w:val="24"/>
              </w:rPr>
            </w:pPr>
          </w:p>
          <w:p>
            <w:pPr>
              <w:spacing w:beforeLines="100" w:afterLines="100"/>
              <w:ind w:firstLine="3480" w:firstLineChars="1450"/>
              <w:rPr>
                <w:sz w:val="24"/>
              </w:rPr>
            </w:pPr>
            <w:r>
              <w:rPr>
                <w:rFonts w:hint="eastAsia"/>
                <w:sz w:val="24"/>
              </w:rPr>
              <w:t>院系主管学生工作领导签名：</w:t>
            </w:r>
          </w:p>
          <w:p>
            <w:pPr>
              <w:spacing w:beforeLines="100" w:afterLines="100"/>
              <w:ind w:firstLine="6000" w:firstLineChars="2500"/>
              <w:rPr>
                <w:sz w:val="24"/>
              </w:rPr>
            </w:pPr>
            <w:r>
              <w:rPr>
                <w:rFonts w:hint="eastAsia"/>
                <w:sz w:val="24"/>
              </w:rPr>
              <w:t>（院系公章）</w:t>
            </w:r>
          </w:p>
          <w:p>
            <w:pPr>
              <w:spacing w:beforeLines="100" w:afterLines="100"/>
              <w:ind w:firstLine="5760" w:firstLineChars="2400"/>
              <w:rPr>
                <w:sz w:val="24"/>
              </w:rPr>
            </w:pPr>
            <w:r>
              <w:rPr>
                <w:rFonts w:hint="eastAsia"/>
                <w:sz w:val="24"/>
              </w:rPr>
              <w:t>年</w:t>
            </w:r>
            <w:r>
              <w:rPr>
                <w:sz w:val="24"/>
              </w:rPr>
              <w:t xml:space="preserve">    </w:t>
            </w:r>
            <w:r>
              <w:rPr>
                <w:rFonts w:hint="eastAsia"/>
                <w:sz w:val="24"/>
              </w:rPr>
              <w:t xml:space="preserve"> 月</w:t>
            </w:r>
            <w:r>
              <w:rPr>
                <w:sz w:val="24"/>
              </w:rPr>
              <w:t xml:space="preserve">    </w:t>
            </w:r>
            <w:r>
              <w:rPr>
                <w:rFonts w:hint="eastAsia"/>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6"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b/>
                <w:sz w:val="24"/>
              </w:rPr>
            </w:pPr>
            <w:r>
              <w:rPr>
                <w:rFonts w:hint="eastAsia"/>
                <w:b/>
                <w:sz w:val="24"/>
              </w:rPr>
              <w:t>学</w:t>
            </w:r>
          </w:p>
          <w:p>
            <w:pPr>
              <w:spacing w:beforeLines="50" w:afterLines="50"/>
              <w:jc w:val="center"/>
              <w:rPr>
                <w:b/>
                <w:sz w:val="24"/>
              </w:rPr>
            </w:pPr>
            <w:r>
              <w:rPr>
                <w:rFonts w:hint="eastAsia"/>
                <w:b/>
                <w:sz w:val="24"/>
              </w:rPr>
              <w:t>校</w:t>
            </w:r>
          </w:p>
          <w:p>
            <w:pPr>
              <w:spacing w:beforeLines="50" w:afterLines="50"/>
              <w:jc w:val="center"/>
              <w:rPr>
                <w:b/>
                <w:sz w:val="24"/>
              </w:rPr>
            </w:pPr>
            <w:r>
              <w:rPr>
                <w:rFonts w:hint="eastAsia"/>
                <w:b/>
                <w:sz w:val="24"/>
              </w:rPr>
              <w:t>意</w:t>
            </w:r>
          </w:p>
          <w:p>
            <w:pPr>
              <w:spacing w:beforeLines="50" w:afterLines="50"/>
              <w:jc w:val="center"/>
              <w:rPr>
                <w:b/>
                <w:sz w:val="24"/>
              </w:rPr>
            </w:pPr>
            <w:r>
              <w:rPr>
                <w:rFonts w:hint="eastAsia"/>
                <w:b/>
                <w:sz w:val="24"/>
              </w:rPr>
              <w:t>见</w:t>
            </w:r>
          </w:p>
        </w:tc>
        <w:tc>
          <w:tcPr>
            <w:tcW w:w="8689" w:type="dxa"/>
            <w:gridSpan w:val="24"/>
            <w:tcBorders>
              <w:top w:val="single" w:color="auto" w:sz="4" w:space="0"/>
              <w:left w:val="single" w:color="auto" w:sz="4" w:space="0"/>
              <w:bottom w:val="single" w:color="auto" w:sz="4" w:space="0"/>
              <w:right w:val="single" w:color="auto" w:sz="4" w:space="0"/>
            </w:tcBorders>
            <w:vAlign w:val="center"/>
          </w:tcPr>
          <w:p>
            <w:pPr>
              <w:spacing w:beforeLines="100" w:line="500" w:lineRule="exact"/>
              <w:ind w:firstLine="480" w:firstLineChars="200"/>
              <w:rPr>
                <w:rFonts w:ascii="宋体" w:hAnsi="宋体"/>
                <w:sz w:val="24"/>
              </w:rPr>
            </w:pPr>
            <w:r>
              <w:rPr>
                <w:rFonts w:hint="eastAsia" w:ascii="宋体" w:hAnsi="宋体"/>
                <w:sz w:val="24"/>
              </w:rPr>
              <w:t>经评审，并在校内公示</w:t>
            </w:r>
            <w:r>
              <w:rPr>
                <w:rFonts w:hint="eastAsia" w:ascii="宋体" w:hAnsi="宋体"/>
                <w:sz w:val="24"/>
                <w:u w:val="single"/>
              </w:rPr>
              <w:t xml:space="preserve">          </w:t>
            </w:r>
            <w:r>
              <w:rPr>
                <w:rFonts w:hint="eastAsia" w:ascii="宋体" w:hAnsi="宋体"/>
                <w:sz w:val="24"/>
              </w:rPr>
              <w:t>个工作日，无异议，现报请批准该同学获得国家奖学金。</w:t>
            </w:r>
          </w:p>
          <w:p>
            <w:pPr>
              <w:rPr>
                <w:sz w:val="24"/>
              </w:rPr>
            </w:pPr>
          </w:p>
          <w:p>
            <w:pPr>
              <w:rPr>
                <w:sz w:val="24"/>
              </w:rPr>
            </w:pPr>
          </w:p>
          <w:p>
            <w:pPr>
              <w:spacing w:beforeLines="100" w:afterLines="100"/>
              <w:ind w:firstLine="6000" w:firstLineChars="2500"/>
              <w:rPr>
                <w:sz w:val="24"/>
              </w:rPr>
            </w:pPr>
            <w:r>
              <w:rPr>
                <w:rFonts w:hint="eastAsia"/>
                <w:sz w:val="24"/>
              </w:rPr>
              <w:t>（学校公章）</w:t>
            </w:r>
          </w:p>
          <w:p>
            <w:pPr>
              <w:spacing w:beforeLines="100" w:afterLines="100"/>
              <w:ind w:firstLine="5760" w:firstLineChars="2400"/>
              <w:rPr>
                <w:sz w:val="24"/>
              </w:rPr>
            </w:pPr>
            <w:r>
              <w:rPr>
                <w:rFonts w:hint="eastAsia"/>
                <w:sz w:val="24"/>
              </w:rPr>
              <w:t>年     月     日</w:t>
            </w:r>
          </w:p>
        </w:tc>
      </w:tr>
    </w:tbl>
    <w:p>
      <w:pPr>
        <w:spacing w:beforeLines="50"/>
        <w:jc w:val="right"/>
      </w:pPr>
      <w:r>
        <w:rPr>
          <w:rFonts w:hint="eastAsia"/>
        </w:rPr>
        <w:t>制表：全国学生资助管理中心</w:t>
      </w:r>
    </w:p>
    <w:p>
      <w:pPr>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3</w:t>
      </w:r>
    </w:p>
    <w:p>
      <w:pPr>
        <w:jc w:val="center"/>
        <w:rPr>
          <w:rFonts w:hint="eastAsia"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本专科生国家励志奖学金申请表</w:t>
      </w:r>
    </w:p>
    <w:tbl>
      <w:tblPr>
        <w:tblStyle w:val="8"/>
        <w:tblW w:w="10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417"/>
        <w:gridCol w:w="337"/>
        <w:gridCol w:w="1222"/>
        <w:gridCol w:w="1187"/>
        <w:gridCol w:w="810"/>
        <w:gridCol w:w="1710"/>
        <w:gridCol w:w="741"/>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0" w:type="dxa"/>
            <w:vMerge w:val="restart"/>
            <w:shd w:val="clear" w:color="auto" w:fill="auto"/>
            <w:vAlign w:val="center"/>
          </w:tcPr>
          <w:p>
            <w:pPr>
              <w:snapToGrid w:val="0"/>
              <w:jc w:val="center"/>
              <w:rPr>
                <w:rFonts w:ascii="宋体" w:hAnsi="宋体"/>
                <w:b/>
                <w:sz w:val="24"/>
              </w:rPr>
            </w:pPr>
            <w:r>
              <w:rPr>
                <w:rFonts w:hint="eastAsia" w:ascii="宋体" w:hAnsi="宋体"/>
                <w:b/>
                <w:sz w:val="24"/>
              </w:rPr>
              <w:t>本人情况</w:t>
            </w:r>
          </w:p>
        </w:tc>
        <w:tc>
          <w:tcPr>
            <w:tcW w:w="1417" w:type="dxa"/>
            <w:shd w:val="clear" w:color="auto" w:fill="auto"/>
            <w:vAlign w:val="center"/>
          </w:tcPr>
          <w:p>
            <w:pPr>
              <w:snapToGrid w:val="0"/>
              <w:jc w:val="center"/>
              <w:rPr>
                <w:rFonts w:ascii="宋体" w:hAnsi="宋体"/>
                <w:sz w:val="24"/>
              </w:rPr>
            </w:pPr>
            <w:r>
              <w:rPr>
                <w:rFonts w:hint="eastAsia" w:ascii="宋体" w:hAnsi="宋体"/>
                <w:sz w:val="24"/>
              </w:rPr>
              <w:t>姓  名</w:t>
            </w:r>
          </w:p>
        </w:tc>
        <w:tc>
          <w:tcPr>
            <w:tcW w:w="1559" w:type="dxa"/>
            <w:gridSpan w:val="2"/>
            <w:shd w:val="clear" w:color="auto" w:fill="auto"/>
            <w:vAlign w:val="center"/>
          </w:tcPr>
          <w:p>
            <w:pPr>
              <w:snapToGrid w:val="0"/>
              <w:jc w:val="center"/>
              <w:rPr>
                <w:rFonts w:ascii="宋体" w:hAnsi="宋体"/>
                <w:sz w:val="24"/>
              </w:rPr>
            </w:pPr>
          </w:p>
        </w:tc>
        <w:tc>
          <w:tcPr>
            <w:tcW w:w="1187" w:type="dxa"/>
            <w:shd w:val="clear" w:color="auto" w:fill="auto"/>
            <w:vAlign w:val="center"/>
          </w:tcPr>
          <w:p>
            <w:pPr>
              <w:snapToGrid w:val="0"/>
              <w:jc w:val="center"/>
              <w:rPr>
                <w:rFonts w:ascii="宋体" w:hAnsi="宋体"/>
                <w:sz w:val="24"/>
              </w:rPr>
            </w:pPr>
            <w:r>
              <w:rPr>
                <w:rFonts w:hint="eastAsia" w:ascii="宋体" w:hAnsi="宋体"/>
                <w:sz w:val="24"/>
              </w:rPr>
              <w:t>性别</w:t>
            </w:r>
          </w:p>
        </w:tc>
        <w:tc>
          <w:tcPr>
            <w:tcW w:w="810" w:type="dxa"/>
            <w:shd w:val="clear" w:color="auto" w:fill="auto"/>
            <w:vAlign w:val="center"/>
          </w:tcPr>
          <w:p>
            <w:pPr>
              <w:snapToGrid w:val="0"/>
              <w:jc w:val="center"/>
              <w:rPr>
                <w:rFonts w:ascii="宋体" w:hAnsi="宋体"/>
                <w:sz w:val="24"/>
              </w:rPr>
            </w:pPr>
          </w:p>
        </w:tc>
        <w:tc>
          <w:tcPr>
            <w:tcW w:w="1710" w:type="dxa"/>
            <w:shd w:val="clear" w:color="auto" w:fill="auto"/>
            <w:vAlign w:val="center"/>
          </w:tcPr>
          <w:p>
            <w:pPr>
              <w:snapToGrid w:val="0"/>
              <w:jc w:val="center"/>
              <w:rPr>
                <w:rFonts w:ascii="宋体" w:hAnsi="宋体"/>
                <w:sz w:val="24"/>
              </w:rPr>
            </w:pPr>
            <w:r>
              <w:rPr>
                <w:rFonts w:hint="eastAsia" w:ascii="宋体" w:hAnsi="宋体"/>
                <w:sz w:val="24"/>
              </w:rPr>
              <w:t>出生年月</w:t>
            </w:r>
          </w:p>
        </w:tc>
        <w:tc>
          <w:tcPr>
            <w:tcW w:w="2496" w:type="dxa"/>
            <w:gridSpan w:val="2"/>
            <w:shd w:val="clear" w:color="auto" w:fill="auto"/>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0" w:type="dxa"/>
            <w:vMerge w:val="continue"/>
            <w:shd w:val="clear" w:color="auto" w:fill="auto"/>
            <w:vAlign w:val="center"/>
          </w:tcPr>
          <w:p>
            <w:pPr>
              <w:snapToGrid w:val="0"/>
              <w:jc w:val="center"/>
              <w:rPr>
                <w:rFonts w:ascii="宋体" w:hAnsi="宋体"/>
                <w:b/>
                <w:sz w:val="24"/>
              </w:rPr>
            </w:pPr>
          </w:p>
        </w:tc>
        <w:tc>
          <w:tcPr>
            <w:tcW w:w="1417" w:type="dxa"/>
            <w:shd w:val="clear" w:color="auto" w:fill="auto"/>
            <w:vAlign w:val="center"/>
          </w:tcPr>
          <w:p>
            <w:pPr>
              <w:snapToGrid w:val="0"/>
              <w:jc w:val="center"/>
              <w:rPr>
                <w:rFonts w:ascii="宋体" w:hAnsi="宋体"/>
                <w:sz w:val="24"/>
              </w:rPr>
            </w:pPr>
            <w:r>
              <w:rPr>
                <w:rFonts w:hint="eastAsia" w:ascii="宋体" w:hAnsi="宋体"/>
                <w:sz w:val="24"/>
              </w:rPr>
              <w:t>民  族</w:t>
            </w:r>
          </w:p>
        </w:tc>
        <w:tc>
          <w:tcPr>
            <w:tcW w:w="1559" w:type="dxa"/>
            <w:gridSpan w:val="2"/>
            <w:shd w:val="clear" w:color="auto" w:fill="auto"/>
            <w:vAlign w:val="center"/>
          </w:tcPr>
          <w:p>
            <w:pPr>
              <w:snapToGrid w:val="0"/>
              <w:jc w:val="center"/>
              <w:rPr>
                <w:rFonts w:ascii="宋体" w:hAnsi="宋体"/>
                <w:sz w:val="24"/>
              </w:rPr>
            </w:pPr>
          </w:p>
        </w:tc>
        <w:tc>
          <w:tcPr>
            <w:tcW w:w="1187" w:type="dxa"/>
            <w:shd w:val="clear" w:color="auto" w:fill="auto"/>
            <w:vAlign w:val="center"/>
          </w:tcPr>
          <w:p>
            <w:pPr>
              <w:snapToGrid w:val="0"/>
              <w:jc w:val="center"/>
              <w:rPr>
                <w:rFonts w:ascii="宋体" w:hAnsi="宋体"/>
                <w:sz w:val="24"/>
              </w:rPr>
            </w:pPr>
            <w:r>
              <w:rPr>
                <w:rFonts w:hint="eastAsia" w:ascii="宋体" w:hAnsi="宋体"/>
                <w:sz w:val="24"/>
              </w:rPr>
              <w:t>政治面貌</w:t>
            </w:r>
          </w:p>
        </w:tc>
        <w:tc>
          <w:tcPr>
            <w:tcW w:w="810" w:type="dxa"/>
            <w:shd w:val="clear" w:color="auto" w:fill="auto"/>
            <w:vAlign w:val="center"/>
          </w:tcPr>
          <w:p>
            <w:pPr>
              <w:snapToGrid w:val="0"/>
              <w:jc w:val="center"/>
              <w:rPr>
                <w:rFonts w:ascii="宋体" w:hAnsi="宋体"/>
                <w:sz w:val="24"/>
              </w:rPr>
            </w:pPr>
          </w:p>
        </w:tc>
        <w:tc>
          <w:tcPr>
            <w:tcW w:w="1710" w:type="dxa"/>
            <w:shd w:val="clear" w:color="auto" w:fill="auto"/>
            <w:vAlign w:val="center"/>
          </w:tcPr>
          <w:p>
            <w:pPr>
              <w:snapToGrid w:val="0"/>
              <w:jc w:val="center"/>
              <w:rPr>
                <w:rFonts w:ascii="宋体" w:hAnsi="宋体"/>
                <w:sz w:val="24"/>
              </w:rPr>
            </w:pPr>
            <w:r>
              <w:rPr>
                <w:rFonts w:hint="eastAsia" w:ascii="宋体" w:hAnsi="宋体"/>
                <w:sz w:val="24"/>
              </w:rPr>
              <w:t>入学时间</w:t>
            </w:r>
          </w:p>
        </w:tc>
        <w:tc>
          <w:tcPr>
            <w:tcW w:w="2496" w:type="dxa"/>
            <w:gridSpan w:val="2"/>
            <w:shd w:val="clear" w:color="auto" w:fill="auto"/>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0" w:type="dxa"/>
            <w:vMerge w:val="continue"/>
            <w:shd w:val="clear" w:color="auto" w:fill="auto"/>
            <w:vAlign w:val="center"/>
          </w:tcPr>
          <w:p>
            <w:pPr>
              <w:snapToGrid w:val="0"/>
              <w:jc w:val="center"/>
              <w:rPr>
                <w:rFonts w:ascii="宋体" w:hAnsi="宋体"/>
                <w:b/>
                <w:sz w:val="24"/>
              </w:rPr>
            </w:pPr>
          </w:p>
        </w:tc>
        <w:tc>
          <w:tcPr>
            <w:tcW w:w="1417" w:type="dxa"/>
            <w:shd w:val="clear" w:color="auto" w:fill="auto"/>
            <w:vAlign w:val="center"/>
          </w:tcPr>
          <w:p>
            <w:pPr>
              <w:snapToGrid w:val="0"/>
              <w:jc w:val="center"/>
              <w:rPr>
                <w:rFonts w:ascii="宋体" w:hAnsi="宋体"/>
                <w:sz w:val="24"/>
              </w:rPr>
            </w:pPr>
            <w:r>
              <w:rPr>
                <w:rFonts w:hint="eastAsia" w:ascii="宋体" w:hAnsi="宋体"/>
                <w:sz w:val="24"/>
              </w:rPr>
              <w:t>学号</w:t>
            </w:r>
          </w:p>
        </w:tc>
        <w:tc>
          <w:tcPr>
            <w:tcW w:w="3556" w:type="dxa"/>
            <w:gridSpan w:val="4"/>
            <w:shd w:val="clear" w:color="auto" w:fill="auto"/>
            <w:vAlign w:val="center"/>
          </w:tcPr>
          <w:p>
            <w:pPr>
              <w:snapToGrid w:val="0"/>
              <w:jc w:val="center"/>
              <w:rPr>
                <w:rFonts w:ascii="宋体" w:hAnsi="宋体"/>
                <w:sz w:val="24"/>
              </w:rPr>
            </w:pPr>
          </w:p>
        </w:tc>
        <w:tc>
          <w:tcPr>
            <w:tcW w:w="1710" w:type="dxa"/>
            <w:shd w:val="clear" w:color="auto" w:fill="auto"/>
            <w:vAlign w:val="center"/>
          </w:tcPr>
          <w:p>
            <w:pPr>
              <w:snapToGrid w:val="0"/>
              <w:jc w:val="center"/>
              <w:rPr>
                <w:rFonts w:ascii="宋体" w:hAnsi="宋体"/>
                <w:sz w:val="24"/>
              </w:rPr>
            </w:pPr>
            <w:r>
              <w:rPr>
                <w:rFonts w:hint="eastAsia" w:ascii="宋体" w:hAnsi="宋体"/>
                <w:sz w:val="24"/>
              </w:rPr>
              <w:t>所在年级</w:t>
            </w:r>
          </w:p>
        </w:tc>
        <w:tc>
          <w:tcPr>
            <w:tcW w:w="2496" w:type="dxa"/>
            <w:gridSpan w:val="2"/>
            <w:shd w:val="clear" w:color="auto" w:fill="auto"/>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0" w:type="dxa"/>
            <w:vMerge w:val="continue"/>
            <w:shd w:val="clear" w:color="auto" w:fill="auto"/>
            <w:vAlign w:val="center"/>
          </w:tcPr>
          <w:p>
            <w:pPr>
              <w:snapToGrid w:val="0"/>
              <w:jc w:val="center"/>
              <w:rPr>
                <w:rFonts w:ascii="宋体" w:hAnsi="宋体"/>
                <w:b/>
                <w:sz w:val="24"/>
              </w:rPr>
            </w:pPr>
          </w:p>
        </w:tc>
        <w:tc>
          <w:tcPr>
            <w:tcW w:w="1417" w:type="dxa"/>
            <w:shd w:val="clear" w:color="auto" w:fill="auto"/>
            <w:vAlign w:val="center"/>
          </w:tcPr>
          <w:p>
            <w:pPr>
              <w:snapToGrid w:val="0"/>
              <w:jc w:val="center"/>
              <w:rPr>
                <w:rFonts w:ascii="宋体" w:hAnsi="宋体"/>
                <w:sz w:val="24"/>
              </w:rPr>
            </w:pPr>
            <w:r>
              <w:rPr>
                <w:rFonts w:hint="eastAsia" w:ascii="宋体" w:hAnsi="宋体"/>
                <w:sz w:val="24"/>
              </w:rPr>
              <w:t>身份证号码</w:t>
            </w:r>
          </w:p>
        </w:tc>
        <w:tc>
          <w:tcPr>
            <w:tcW w:w="3556" w:type="dxa"/>
            <w:gridSpan w:val="4"/>
            <w:shd w:val="clear" w:color="auto" w:fill="auto"/>
            <w:vAlign w:val="center"/>
          </w:tcPr>
          <w:p>
            <w:pPr>
              <w:snapToGrid w:val="0"/>
              <w:jc w:val="center"/>
              <w:rPr>
                <w:rFonts w:ascii="宋体" w:hAnsi="宋体"/>
                <w:sz w:val="24"/>
              </w:rPr>
            </w:pPr>
          </w:p>
        </w:tc>
        <w:tc>
          <w:tcPr>
            <w:tcW w:w="1710" w:type="dxa"/>
            <w:shd w:val="clear" w:color="auto" w:fill="auto"/>
            <w:vAlign w:val="center"/>
          </w:tcPr>
          <w:p>
            <w:pPr>
              <w:snapToGrid w:val="0"/>
              <w:jc w:val="center"/>
              <w:rPr>
                <w:rFonts w:ascii="宋体" w:hAnsi="宋体"/>
                <w:sz w:val="24"/>
              </w:rPr>
            </w:pPr>
            <w:r>
              <w:rPr>
                <w:rFonts w:hint="eastAsia" w:ascii="宋体" w:hAnsi="宋体"/>
                <w:sz w:val="24"/>
              </w:rPr>
              <w:t>联系电话</w:t>
            </w:r>
          </w:p>
        </w:tc>
        <w:tc>
          <w:tcPr>
            <w:tcW w:w="2496" w:type="dxa"/>
            <w:gridSpan w:val="2"/>
            <w:shd w:val="clear" w:color="auto" w:fill="auto"/>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50" w:type="dxa"/>
            <w:vMerge w:val="continue"/>
            <w:shd w:val="clear" w:color="auto" w:fill="auto"/>
            <w:vAlign w:val="center"/>
          </w:tcPr>
          <w:p>
            <w:pPr>
              <w:snapToGrid w:val="0"/>
              <w:jc w:val="center"/>
              <w:rPr>
                <w:rFonts w:ascii="宋体" w:hAnsi="宋体"/>
                <w:b/>
                <w:sz w:val="24"/>
              </w:rPr>
            </w:pPr>
          </w:p>
        </w:tc>
        <w:tc>
          <w:tcPr>
            <w:tcW w:w="9179" w:type="dxa"/>
            <w:gridSpan w:val="8"/>
            <w:shd w:val="clear" w:color="auto" w:fill="auto"/>
            <w:vAlign w:val="center"/>
          </w:tcPr>
          <w:p>
            <w:pPr>
              <w:snapToGrid w:val="0"/>
              <w:rPr>
                <w:rFonts w:ascii="宋体" w:hAnsi="宋体"/>
                <w:sz w:val="24"/>
              </w:rPr>
            </w:pPr>
            <w:r>
              <w:rPr>
                <w:rFonts w:hint="eastAsia" w:asciiTheme="minorEastAsia" w:hAnsiTheme="minorEastAsia" w:eastAsiaTheme="minorEastAsia"/>
                <w:sz w:val="24"/>
                <w:lang w:eastAsia="zh-CN"/>
              </w:rPr>
              <w:t>石河子大学</w:t>
            </w:r>
            <w:r>
              <w:rPr>
                <w:rFonts w:hint="eastAsia" w:ascii="宋体" w:hAnsi="宋体"/>
                <w:sz w:val="24"/>
              </w:rPr>
              <w:t xml:space="preserve">              </w:t>
            </w:r>
            <w:r>
              <w:rPr>
                <w:rFonts w:hint="eastAsia" w:asciiTheme="minorEastAsia" w:hAnsiTheme="minorEastAsia" w:eastAsiaTheme="minorEastAsia"/>
                <w:sz w:val="24"/>
              </w:rPr>
              <w:t xml:space="preserve">  </w:t>
            </w:r>
            <w:r>
              <w:rPr>
                <w:rFonts w:hint="eastAsia" w:ascii="宋体" w:hAnsi="宋体"/>
                <w:sz w:val="24"/>
              </w:rPr>
              <w:t xml:space="preserve">学院（系）  </w:t>
            </w:r>
            <w:r>
              <w:rPr>
                <w:rFonts w:hint="eastAsia" w:asciiTheme="minorEastAsia" w:hAnsiTheme="minorEastAsia" w:eastAsiaTheme="minorEastAsia"/>
                <w:sz w:val="24"/>
              </w:rPr>
              <w:t xml:space="preserve">    </w:t>
            </w:r>
            <w:r>
              <w:rPr>
                <w:rFonts w:hint="eastAsia" w:ascii="宋体" w:hAnsi="宋体"/>
                <w:sz w:val="24"/>
              </w:rPr>
              <w:t xml:space="preserve">        专业      </w:t>
            </w:r>
            <w:r>
              <w:rPr>
                <w:rFonts w:hint="eastAsia" w:ascii="宋体" w:hAnsi="宋体"/>
                <w:sz w:val="24"/>
                <w:lang w:val="en-US" w:eastAsia="zh-CN"/>
              </w:rPr>
              <w:t xml:space="preserve">       </w:t>
            </w:r>
            <w:r>
              <w:rPr>
                <w:rFonts w:hint="eastAsia" w:ascii="宋体" w:hAnsi="宋体"/>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50" w:type="dxa"/>
            <w:vMerge w:val="continue"/>
            <w:shd w:val="clear" w:color="auto" w:fill="auto"/>
            <w:vAlign w:val="center"/>
          </w:tcPr>
          <w:p>
            <w:pPr>
              <w:snapToGrid w:val="0"/>
              <w:jc w:val="center"/>
              <w:rPr>
                <w:rFonts w:ascii="宋体" w:hAnsi="宋体"/>
                <w:b/>
                <w:sz w:val="24"/>
              </w:rPr>
            </w:pPr>
          </w:p>
        </w:tc>
        <w:tc>
          <w:tcPr>
            <w:tcW w:w="1754" w:type="dxa"/>
            <w:gridSpan w:val="2"/>
            <w:shd w:val="clear" w:color="auto" w:fill="auto"/>
            <w:vAlign w:val="center"/>
          </w:tcPr>
          <w:p>
            <w:pPr>
              <w:snapToGrid w:val="0"/>
              <w:jc w:val="center"/>
              <w:rPr>
                <w:rFonts w:ascii="宋体" w:hAnsi="宋体"/>
                <w:sz w:val="24"/>
              </w:rPr>
            </w:pPr>
            <w:r>
              <w:rPr>
                <w:rFonts w:hint="eastAsia" w:ascii="宋体" w:hAnsi="宋体"/>
                <w:sz w:val="24"/>
              </w:rPr>
              <w:t>曾获何种奖励</w:t>
            </w:r>
          </w:p>
        </w:tc>
        <w:tc>
          <w:tcPr>
            <w:tcW w:w="7425" w:type="dxa"/>
            <w:gridSpan w:val="6"/>
            <w:shd w:val="clear" w:color="auto" w:fill="auto"/>
            <w:vAlign w:val="center"/>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50" w:type="dxa"/>
            <w:vMerge w:val="restart"/>
            <w:shd w:val="clear" w:color="auto" w:fill="auto"/>
            <w:vAlign w:val="center"/>
          </w:tcPr>
          <w:p>
            <w:pPr>
              <w:snapToGrid w:val="0"/>
              <w:jc w:val="center"/>
              <w:rPr>
                <w:rFonts w:ascii="宋体" w:hAnsi="宋体"/>
                <w:b/>
                <w:sz w:val="24"/>
              </w:rPr>
            </w:pPr>
            <w:r>
              <w:rPr>
                <w:rFonts w:hint="eastAsia" w:ascii="宋体" w:hAnsi="宋体"/>
                <w:b/>
                <w:sz w:val="24"/>
              </w:rPr>
              <w:t>家庭经济情况</w:t>
            </w:r>
          </w:p>
        </w:tc>
        <w:tc>
          <w:tcPr>
            <w:tcW w:w="1754" w:type="dxa"/>
            <w:gridSpan w:val="2"/>
            <w:shd w:val="clear" w:color="auto" w:fill="auto"/>
            <w:vAlign w:val="center"/>
          </w:tcPr>
          <w:p>
            <w:pPr>
              <w:snapToGrid w:val="0"/>
              <w:jc w:val="center"/>
              <w:rPr>
                <w:rFonts w:ascii="宋体" w:hAnsi="宋体"/>
                <w:sz w:val="24"/>
              </w:rPr>
            </w:pPr>
            <w:r>
              <w:rPr>
                <w:rFonts w:hint="eastAsia" w:ascii="宋体" w:hAnsi="宋体"/>
                <w:sz w:val="24"/>
              </w:rPr>
              <w:t>家庭人口总数</w:t>
            </w:r>
          </w:p>
        </w:tc>
        <w:tc>
          <w:tcPr>
            <w:tcW w:w="3219" w:type="dxa"/>
            <w:gridSpan w:val="3"/>
            <w:shd w:val="clear" w:color="auto" w:fill="auto"/>
            <w:vAlign w:val="center"/>
          </w:tcPr>
          <w:p>
            <w:pPr>
              <w:snapToGrid w:val="0"/>
              <w:jc w:val="both"/>
              <w:rPr>
                <w:rFonts w:ascii="宋体" w:hAnsi="宋体"/>
                <w:sz w:val="24"/>
              </w:rPr>
            </w:pPr>
          </w:p>
        </w:tc>
        <w:tc>
          <w:tcPr>
            <w:tcW w:w="1710" w:type="dxa"/>
            <w:shd w:val="clear" w:color="auto" w:fill="auto"/>
            <w:vAlign w:val="center"/>
          </w:tcPr>
          <w:p>
            <w:pPr>
              <w:snapToGrid w:val="0"/>
              <w:jc w:val="center"/>
              <w:rPr>
                <w:rFonts w:ascii="宋体" w:hAnsi="宋体"/>
                <w:sz w:val="24"/>
              </w:rPr>
            </w:pPr>
            <w:r>
              <w:rPr>
                <w:rFonts w:hint="eastAsia" w:ascii="宋体" w:hAnsi="宋体"/>
                <w:sz w:val="24"/>
              </w:rPr>
              <w:t>收入来源</w:t>
            </w:r>
          </w:p>
        </w:tc>
        <w:tc>
          <w:tcPr>
            <w:tcW w:w="2496" w:type="dxa"/>
            <w:gridSpan w:val="2"/>
            <w:shd w:val="clear" w:color="auto" w:fill="auto"/>
            <w:vAlign w:val="center"/>
          </w:tcPr>
          <w:p>
            <w:pPr>
              <w:snapToGrid w:val="0"/>
              <w:jc w:val="both"/>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50" w:type="dxa"/>
            <w:vMerge w:val="continue"/>
            <w:shd w:val="clear" w:color="auto" w:fill="auto"/>
            <w:vAlign w:val="center"/>
          </w:tcPr>
          <w:p>
            <w:pPr>
              <w:snapToGrid w:val="0"/>
              <w:jc w:val="center"/>
              <w:rPr>
                <w:rFonts w:ascii="宋体" w:hAnsi="宋体"/>
                <w:b/>
                <w:sz w:val="24"/>
              </w:rPr>
            </w:pPr>
          </w:p>
        </w:tc>
        <w:tc>
          <w:tcPr>
            <w:tcW w:w="1754" w:type="dxa"/>
            <w:gridSpan w:val="2"/>
            <w:shd w:val="clear" w:color="auto" w:fill="auto"/>
            <w:vAlign w:val="center"/>
          </w:tcPr>
          <w:p>
            <w:pPr>
              <w:snapToGrid w:val="0"/>
              <w:jc w:val="center"/>
              <w:rPr>
                <w:rFonts w:ascii="宋体" w:hAnsi="宋体"/>
                <w:sz w:val="24"/>
              </w:rPr>
            </w:pPr>
            <w:r>
              <w:rPr>
                <w:rFonts w:hint="eastAsia" w:ascii="宋体" w:hAnsi="宋体"/>
                <w:sz w:val="24"/>
              </w:rPr>
              <w:t>家庭</w:t>
            </w:r>
            <w:r>
              <w:rPr>
                <w:rFonts w:hint="eastAsia" w:ascii="宋体" w:hAnsi="宋体"/>
                <w:sz w:val="24"/>
                <w:lang w:eastAsia="zh-CN"/>
              </w:rPr>
              <w:t>年</w:t>
            </w:r>
            <w:r>
              <w:rPr>
                <w:rFonts w:hint="eastAsia" w:ascii="宋体" w:hAnsi="宋体"/>
                <w:sz w:val="24"/>
              </w:rPr>
              <w:t>总收入</w:t>
            </w:r>
          </w:p>
        </w:tc>
        <w:tc>
          <w:tcPr>
            <w:tcW w:w="3219" w:type="dxa"/>
            <w:gridSpan w:val="3"/>
            <w:shd w:val="clear" w:color="auto" w:fill="auto"/>
            <w:vAlign w:val="center"/>
          </w:tcPr>
          <w:p>
            <w:pPr>
              <w:snapToGrid w:val="0"/>
              <w:jc w:val="both"/>
              <w:rPr>
                <w:rFonts w:ascii="宋体" w:hAnsi="宋体"/>
                <w:sz w:val="24"/>
              </w:rPr>
            </w:pPr>
          </w:p>
        </w:tc>
        <w:tc>
          <w:tcPr>
            <w:tcW w:w="1710" w:type="dxa"/>
            <w:shd w:val="clear" w:color="auto" w:fill="auto"/>
            <w:vAlign w:val="center"/>
          </w:tcPr>
          <w:p>
            <w:pPr>
              <w:snapToGrid w:val="0"/>
              <w:jc w:val="center"/>
              <w:rPr>
                <w:rFonts w:ascii="宋体" w:hAnsi="宋体"/>
                <w:sz w:val="24"/>
              </w:rPr>
            </w:pPr>
            <w:r>
              <w:rPr>
                <w:rFonts w:hint="eastAsia" w:ascii="宋体" w:hAnsi="宋体"/>
                <w:sz w:val="24"/>
              </w:rPr>
              <w:t>人均</w:t>
            </w:r>
            <w:r>
              <w:rPr>
                <w:rFonts w:hint="eastAsia" w:ascii="宋体" w:hAnsi="宋体"/>
                <w:sz w:val="24"/>
                <w:lang w:eastAsia="zh-CN"/>
              </w:rPr>
              <w:t>年</w:t>
            </w:r>
            <w:r>
              <w:rPr>
                <w:rFonts w:hint="eastAsia" w:ascii="宋体" w:hAnsi="宋体"/>
                <w:sz w:val="24"/>
              </w:rPr>
              <w:t>收入</w:t>
            </w:r>
          </w:p>
        </w:tc>
        <w:tc>
          <w:tcPr>
            <w:tcW w:w="2496" w:type="dxa"/>
            <w:gridSpan w:val="2"/>
            <w:shd w:val="clear" w:color="auto" w:fill="auto"/>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50" w:type="dxa"/>
            <w:vMerge w:val="continue"/>
            <w:shd w:val="clear" w:color="auto" w:fill="auto"/>
            <w:vAlign w:val="center"/>
          </w:tcPr>
          <w:p>
            <w:pPr>
              <w:snapToGrid w:val="0"/>
              <w:jc w:val="center"/>
              <w:rPr>
                <w:rFonts w:ascii="宋体" w:hAnsi="宋体"/>
                <w:b/>
                <w:sz w:val="24"/>
              </w:rPr>
            </w:pPr>
          </w:p>
        </w:tc>
        <w:tc>
          <w:tcPr>
            <w:tcW w:w="1754" w:type="dxa"/>
            <w:gridSpan w:val="2"/>
            <w:shd w:val="clear" w:color="auto" w:fill="auto"/>
            <w:vAlign w:val="center"/>
          </w:tcPr>
          <w:p>
            <w:pPr>
              <w:snapToGrid w:val="0"/>
              <w:jc w:val="center"/>
              <w:rPr>
                <w:rFonts w:ascii="宋体" w:hAnsi="宋体"/>
                <w:sz w:val="24"/>
              </w:rPr>
            </w:pPr>
            <w:r>
              <w:rPr>
                <w:rFonts w:hint="eastAsia" w:ascii="宋体" w:hAnsi="宋体"/>
                <w:sz w:val="24"/>
              </w:rPr>
              <w:t>家庭住址</w:t>
            </w:r>
          </w:p>
        </w:tc>
        <w:tc>
          <w:tcPr>
            <w:tcW w:w="4929" w:type="dxa"/>
            <w:gridSpan w:val="4"/>
            <w:shd w:val="clear" w:color="auto" w:fill="auto"/>
            <w:vAlign w:val="center"/>
          </w:tcPr>
          <w:p>
            <w:pPr>
              <w:snapToGrid w:val="0"/>
              <w:rPr>
                <w:rFonts w:ascii="宋体" w:hAnsi="宋体"/>
                <w:sz w:val="24"/>
              </w:rPr>
            </w:pPr>
          </w:p>
        </w:tc>
        <w:tc>
          <w:tcPr>
            <w:tcW w:w="741" w:type="dxa"/>
            <w:shd w:val="clear" w:color="auto" w:fill="auto"/>
            <w:vAlign w:val="center"/>
          </w:tcPr>
          <w:p>
            <w:pPr>
              <w:snapToGrid w:val="0"/>
              <w:jc w:val="center"/>
              <w:rPr>
                <w:rFonts w:ascii="宋体" w:hAnsi="宋体"/>
                <w:sz w:val="24"/>
              </w:rPr>
            </w:pPr>
            <w:r>
              <w:rPr>
                <w:rFonts w:hint="eastAsia" w:ascii="宋体" w:hAnsi="宋体"/>
                <w:sz w:val="24"/>
              </w:rPr>
              <w:t>邮政编码</w:t>
            </w:r>
          </w:p>
        </w:tc>
        <w:tc>
          <w:tcPr>
            <w:tcW w:w="1755" w:type="dxa"/>
            <w:shd w:val="clear" w:color="auto" w:fill="auto"/>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Merge w:val="restart"/>
            <w:shd w:val="clear" w:color="auto" w:fill="auto"/>
            <w:vAlign w:val="center"/>
          </w:tcPr>
          <w:p>
            <w:pPr>
              <w:snapToGrid w:val="0"/>
              <w:jc w:val="center"/>
              <w:rPr>
                <w:rFonts w:ascii="宋体" w:hAnsi="宋体"/>
                <w:b/>
                <w:sz w:val="24"/>
              </w:rPr>
            </w:pPr>
            <w:r>
              <w:rPr>
                <w:rFonts w:hint="eastAsia" w:ascii="宋体" w:hAnsi="宋体"/>
                <w:b/>
                <w:sz w:val="24"/>
              </w:rPr>
              <w:t>学习成绩</w:t>
            </w:r>
          </w:p>
        </w:tc>
        <w:tc>
          <w:tcPr>
            <w:tcW w:w="4973" w:type="dxa"/>
            <w:gridSpan w:val="5"/>
            <w:shd w:val="clear" w:color="auto" w:fill="auto"/>
            <w:vAlign w:val="center"/>
          </w:tcPr>
          <w:p>
            <w:pPr>
              <w:adjustRightInd w:val="0"/>
              <w:snapToGrid w:val="0"/>
              <w:spacing w:beforeLines="50"/>
              <w:rPr>
                <w:rFonts w:ascii="宋体" w:hAnsi="宋体"/>
                <w:sz w:val="24"/>
              </w:rPr>
            </w:pPr>
            <w:r>
              <w:rPr>
                <w:rFonts w:hint="eastAsia" w:ascii="宋体" w:hAnsi="宋体"/>
                <w:sz w:val="24"/>
              </w:rPr>
              <w:t>成绩排名：</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Theme="minorEastAsia" w:hAnsiTheme="minorEastAsia" w:eastAsiaTheme="minorEastAsia"/>
                <w:sz w:val="24"/>
                <w:u w:val="single"/>
              </w:rPr>
              <w:t xml:space="preserve">  </w:t>
            </w:r>
            <w:r>
              <w:rPr>
                <w:rFonts w:hint="eastAsia" w:ascii="宋体" w:hAnsi="宋体"/>
                <w:sz w:val="24"/>
              </w:rPr>
              <w:t>（名次</w:t>
            </w:r>
            <w:r>
              <w:rPr>
                <w:rFonts w:ascii="宋体" w:hAnsi="宋体"/>
                <w:sz w:val="24"/>
              </w:rPr>
              <w:t>/</w:t>
            </w:r>
            <w:r>
              <w:rPr>
                <w:rFonts w:hint="eastAsia" w:ascii="宋体" w:hAnsi="宋体"/>
                <w:sz w:val="24"/>
              </w:rPr>
              <w:t>总人数）</w:t>
            </w:r>
          </w:p>
        </w:tc>
        <w:tc>
          <w:tcPr>
            <w:tcW w:w="4206" w:type="dxa"/>
            <w:gridSpan w:val="3"/>
            <w:shd w:val="clear" w:color="auto" w:fill="auto"/>
            <w:vAlign w:val="center"/>
          </w:tcPr>
          <w:p>
            <w:pPr>
              <w:adjustRightInd w:val="0"/>
              <w:snapToGrid w:val="0"/>
              <w:spacing w:beforeLines="50"/>
              <w:rPr>
                <w:rFonts w:ascii="宋体" w:hAnsi="宋体"/>
                <w:sz w:val="24"/>
              </w:rPr>
            </w:pPr>
            <w:r>
              <w:rPr>
                <w:rFonts w:hint="eastAsia" w:ascii="宋体" w:hAnsi="宋体"/>
                <w:sz w:val="24"/>
              </w:rPr>
              <w:t>实行综合考评排名：是</w:t>
            </w:r>
            <w:r>
              <w:rPr>
                <w:rFonts w:hint="eastAsia" w:ascii="宋体" w:hAnsi="宋体"/>
                <w:sz w:val="24"/>
              </w:rPr>
              <w:sym w:font="Wingdings 2" w:char="00A3"/>
            </w:r>
            <w:r>
              <w:rPr>
                <w:rFonts w:hint="eastAsia" w:ascii="宋体" w:hAnsi="宋体"/>
                <w:sz w:val="24"/>
              </w:rPr>
              <w:t>；否</w:t>
            </w:r>
            <w:r>
              <w:rPr>
                <w:rFonts w:hint="eastAsia" w:ascii="宋体" w:hAnsi="宋体"/>
                <w:sz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Merge w:val="continue"/>
            <w:shd w:val="clear" w:color="auto" w:fill="auto"/>
            <w:vAlign w:val="center"/>
          </w:tcPr>
          <w:p>
            <w:pPr>
              <w:snapToGrid w:val="0"/>
              <w:jc w:val="center"/>
              <w:rPr>
                <w:rFonts w:ascii="宋体" w:hAnsi="宋体"/>
                <w:b/>
                <w:sz w:val="24"/>
              </w:rPr>
            </w:pPr>
          </w:p>
        </w:tc>
        <w:tc>
          <w:tcPr>
            <w:tcW w:w="4973" w:type="dxa"/>
            <w:gridSpan w:val="5"/>
            <w:shd w:val="clear" w:color="auto" w:fill="auto"/>
            <w:vAlign w:val="center"/>
          </w:tcPr>
          <w:p>
            <w:pPr>
              <w:adjustRightInd w:val="0"/>
              <w:snapToGrid w:val="0"/>
              <w:spacing w:beforeLines="50"/>
              <w:rPr>
                <w:rFonts w:ascii="宋体" w:hAnsi="宋体"/>
                <w:sz w:val="24"/>
              </w:rPr>
            </w:pPr>
            <w:r>
              <w:rPr>
                <w:rFonts w:hint="eastAsia" w:ascii="宋体" w:hAnsi="宋体"/>
                <w:sz w:val="24"/>
              </w:rPr>
              <w:t>必修课</w:t>
            </w:r>
            <w:r>
              <w:rPr>
                <w:rFonts w:hint="eastAsia" w:asciiTheme="minorEastAsia" w:hAnsiTheme="minorEastAsia" w:eastAsiaTheme="minorEastAsia"/>
                <w:sz w:val="24"/>
                <w:u w:val="single"/>
              </w:rPr>
              <w:t xml:space="preserve">    </w:t>
            </w:r>
            <w:r>
              <w:rPr>
                <w:rFonts w:hint="eastAsia" w:ascii="宋体" w:hAnsi="宋体"/>
                <w:sz w:val="24"/>
              </w:rPr>
              <w:t>门，其中及格以上</w:t>
            </w:r>
            <w:r>
              <w:rPr>
                <w:rFonts w:hint="eastAsia" w:asciiTheme="minorEastAsia" w:hAnsiTheme="minorEastAsia" w:eastAsiaTheme="minorEastAsia"/>
                <w:sz w:val="24"/>
                <w:u w:val="single"/>
              </w:rPr>
              <w:t xml:space="preserve">    </w:t>
            </w:r>
            <w:r>
              <w:rPr>
                <w:rFonts w:hint="eastAsia" w:ascii="宋体" w:hAnsi="宋体"/>
                <w:sz w:val="24"/>
              </w:rPr>
              <w:t>门</w:t>
            </w:r>
          </w:p>
        </w:tc>
        <w:tc>
          <w:tcPr>
            <w:tcW w:w="4206" w:type="dxa"/>
            <w:gridSpan w:val="3"/>
            <w:shd w:val="clear" w:color="auto" w:fill="auto"/>
            <w:vAlign w:val="center"/>
          </w:tcPr>
          <w:p>
            <w:pPr>
              <w:adjustRightInd w:val="0"/>
              <w:snapToGrid w:val="0"/>
              <w:spacing w:beforeLines="50"/>
              <w:rPr>
                <w:rFonts w:ascii="宋体" w:hAnsi="宋体"/>
                <w:sz w:val="24"/>
              </w:rPr>
            </w:pPr>
            <w:r>
              <w:rPr>
                <w:rFonts w:hint="eastAsia" w:ascii="宋体" w:hAnsi="宋体"/>
                <w:sz w:val="24"/>
              </w:rPr>
              <w:t>如是，排名</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（名次/总人数）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850" w:type="dxa"/>
            <w:shd w:val="clear" w:color="auto" w:fill="auto"/>
            <w:vAlign w:val="center"/>
          </w:tcPr>
          <w:p>
            <w:pPr>
              <w:snapToGrid w:val="0"/>
              <w:jc w:val="center"/>
              <w:rPr>
                <w:rFonts w:hint="eastAsia" w:ascii="宋体" w:hAnsi="宋体" w:eastAsia="宋体"/>
                <w:b/>
                <w:sz w:val="24"/>
                <w:lang w:eastAsia="zh-CN"/>
              </w:rPr>
            </w:pPr>
            <w:r>
              <w:rPr>
                <w:rFonts w:hint="eastAsia" w:ascii="宋体" w:hAnsi="宋体"/>
                <w:b/>
                <w:sz w:val="24"/>
              </w:rPr>
              <w:t>申请理由</w:t>
            </w:r>
            <w:r>
              <w:rPr>
                <w:rFonts w:hint="eastAsia" w:ascii="宋体" w:hAnsi="宋体"/>
                <w:b/>
                <w:sz w:val="24"/>
                <w:lang w:eastAsia="zh-CN"/>
              </w:rPr>
              <w:t>及发挥榜样示范作用的承诺</w:t>
            </w:r>
          </w:p>
        </w:tc>
        <w:tc>
          <w:tcPr>
            <w:tcW w:w="9179" w:type="dxa"/>
            <w:gridSpan w:val="8"/>
            <w:shd w:val="clear" w:color="auto" w:fill="auto"/>
          </w:tcPr>
          <w:p>
            <w:pPr>
              <w:snapToGrid w:val="0"/>
              <w:rPr>
                <w:rFonts w:ascii="宋体" w:hAnsi="宋体"/>
                <w:sz w:val="24"/>
              </w:rPr>
            </w:pPr>
          </w:p>
          <w:p>
            <w:pPr>
              <w:snapToGrid w:val="0"/>
              <w:rPr>
                <w:rFonts w:ascii="宋体" w:hAnsi="宋体"/>
                <w:sz w:val="24"/>
              </w:rPr>
            </w:pPr>
          </w:p>
          <w:p>
            <w:pPr>
              <w:snapToGrid w:val="0"/>
              <w:rPr>
                <w:rFonts w:ascii="宋体" w:hAnsi="宋体"/>
                <w:sz w:val="24"/>
              </w:rPr>
            </w:pPr>
          </w:p>
          <w:p>
            <w:pPr>
              <w:snapToGrid w:val="0"/>
              <w:rPr>
                <w:rFonts w:ascii="宋体" w:hAnsi="宋体"/>
                <w:sz w:val="24"/>
              </w:rPr>
            </w:pPr>
          </w:p>
          <w:p>
            <w:pPr>
              <w:snapToGrid w:val="0"/>
              <w:spacing w:afterLines="50"/>
              <w:rPr>
                <w:rFonts w:ascii="宋体" w:hAnsi="宋体"/>
                <w:sz w:val="24"/>
              </w:rPr>
            </w:pPr>
          </w:p>
          <w:p>
            <w:pPr>
              <w:snapToGrid w:val="0"/>
              <w:spacing w:afterLines="50"/>
              <w:rPr>
                <w:rFonts w:ascii="宋体" w:hAnsi="宋体"/>
                <w:sz w:val="24"/>
              </w:rPr>
            </w:pPr>
          </w:p>
          <w:p>
            <w:pPr>
              <w:snapToGrid w:val="0"/>
              <w:spacing w:afterLines="50"/>
              <w:rPr>
                <w:rFonts w:ascii="宋体" w:hAnsi="宋体"/>
                <w:sz w:val="24"/>
              </w:rPr>
            </w:pPr>
          </w:p>
          <w:p>
            <w:pPr>
              <w:snapToGrid w:val="0"/>
              <w:spacing w:afterLines="50"/>
              <w:jc w:val="right"/>
              <w:rPr>
                <w:rFonts w:ascii="宋体" w:hAnsi="宋体"/>
                <w:sz w:val="24"/>
              </w:rPr>
            </w:pPr>
            <w:r>
              <w:rPr>
                <w:rFonts w:hint="eastAsia" w:ascii="宋体" w:hAnsi="宋体"/>
                <w:sz w:val="24"/>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50" w:type="dxa"/>
            <w:shd w:val="clear" w:color="auto" w:fill="auto"/>
            <w:vAlign w:val="center"/>
          </w:tcPr>
          <w:p>
            <w:pPr>
              <w:snapToGrid w:val="0"/>
              <w:jc w:val="center"/>
              <w:rPr>
                <w:rFonts w:ascii="宋体" w:hAnsi="宋体"/>
                <w:b/>
                <w:sz w:val="24"/>
              </w:rPr>
            </w:pPr>
            <w:r>
              <w:rPr>
                <w:rFonts w:hint="eastAsia" w:ascii="宋体" w:hAnsi="宋体"/>
                <w:b/>
                <w:sz w:val="24"/>
              </w:rPr>
              <w:t>院系审核意见</w:t>
            </w:r>
          </w:p>
        </w:tc>
        <w:tc>
          <w:tcPr>
            <w:tcW w:w="9179" w:type="dxa"/>
            <w:gridSpan w:val="8"/>
            <w:shd w:val="clear" w:color="auto" w:fill="auto"/>
          </w:tcPr>
          <w:p>
            <w:pPr>
              <w:snapToGrid w:val="0"/>
              <w:rPr>
                <w:rFonts w:ascii="宋体" w:hAnsi="宋体"/>
                <w:sz w:val="24"/>
              </w:rPr>
            </w:pPr>
          </w:p>
          <w:p>
            <w:pPr>
              <w:snapToGrid w:val="0"/>
              <w:rPr>
                <w:rFonts w:asciiTheme="minorEastAsia" w:hAnsiTheme="minorEastAsia" w:eastAsiaTheme="minorEastAsia"/>
                <w:sz w:val="24"/>
              </w:rPr>
            </w:pPr>
          </w:p>
          <w:p>
            <w:pPr>
              <w:snapToGrid w:val="0"/>
              <w:rPr>
                <w:rFonts w:asciiTheme="minorEastAsia" w:hAnsiTheme="minorEastAsia" w:eastAsiaTheme="minorEastAsia"/>
                <w:sz w:val="24"/>
              </w:rPr>
            </w:pPr>
          </w:p>
          <w:p>
            <w:pPr>
              <w:snapToGrid w:val="0"/>
              <w:spacing w:afterLines="50"/>
              <w:jc w:val="right"/>
              <w:rPr>
                <w:rFonts w:ascii="宋体" w:hAnsi="宋体"/>
                <w:sz w:val="24"/>
              </w:rPr>
            </w:pPr>
            <w:r>
              <w:rPr>
                <w:rFonts w:hint="eastAsia" w:ascii="宋体" w:hAnsi="宋体"/>
                <w:sz w:val="24"/>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850" w:type="dxa"/>
            <w:shd w:val="clear" w:color="auto" w:fill="auto"/>
            <w:vAlign w:val="center"/>
          </w:tcPr>
          <w:p>
            <w:pPr>
              <w:snapToGrid w:val="0"/>
              <w:jc w:val="center"/>
              <w:rPr>
                <w:rFonts w:ascii="宋体" w:hAnsi="宋体"/>
                <w:b/>
                <w:sz w:val="24"/>
              </w:rPr>
            </w:pPr>
            <w:r>
              <w:rPr>
                <w:rFonts w:hint="eastAsia" w:ascii="宋体" w:hAnsi="宋体"/>
                <w:b/>
                <w:sz w:val="24"/>
              </w:rPr>
              <w:t>学校审核意见</w:t>
            </w:r>
          </w:p>
        </w:tc>
        <w:tc>
          <w:tcPr>
            <w:tcW w:w="9179" w:type="dxa"/>
            <w:gridSpan w:val="8"/>
            <w:shd w:val="clear" w:color="auto" w:fill="auto"/>
            <w:vAlign w:val="center"/>
          </w:tcPr>
          <w:p>
            <w:pPr>
              <w:snapToGrid w:val="0"/>
              <w:rPr>
                <w:rFonts w:ascii="宋体" w:hAnsi="宋体"/>
                <w:sz w:val="24"/>
              </w:rPr>
            </w:pPr>
          </w:p>
          <w:p>
            <w:pPr>
              <w:snapToGrid w:val="0"/>
              <w:rPr>
                <w:rFonts w:ascii="宋体" w:hAnsi="宋体"/>
                <w:sz w:val="24"/>
              </w:rPr>
            </w:pPr>
          </w:p>
          <w:p>
            <w:pPr>
              <w:snapToGrid w:val="0"/>
              <w:rPr>
                <w:rFonts w:ascii="宋体" w:hAnsi="宋体"/>
                <w:sz w:val="24"/>
              </w:rPr>
            </w:pPr>
          </w:p>
          <w:p>
            <w:pPr>
              <w:snapToGrid w:val="0"/>
              <w:spacing w:afterLines="50"/>
              <w:jc w:val="right"/>
              <w:rPr>
                <w:rFonts w:ascii="宋体" w:hAnsi="宋体"/>
                <w:sz w:val="24"/>
              </w:rPr>
            </w:pPr>
            <w:r>
              <w:rPr>
                <w:rFonts w:hint="eastAsia" w:ascii="宋体" w:hAnsi="宋体"/>
                <w:sz w:val="24"/>
              </w:rPr>
              <w:t>（公章）                      年    月    日</w:t>
            </w:r>
          </w:p>
        </w:tc>
      </w:tr>
    </w:tbl>
    <w:p>
      <w:pPr>
        <w:rPr>
          <w:rFonts w:hint="eastAsia" w:ascii="黑体" w:hAnsi="黑体" w:eastAsia="黑体"/>
          <w:sz w:val="32"/>
          <w:szCs w:val="32"/>
        </w:rPr>
      </w:pPr>
    </w:p>
    <w:sectPr>
      <w:headerReference r:id="rId4" w:type="first"/>
      <w:footerReference r:id="rId7" w:type="first"/>
      <w:headerReference r:id="rId3" w:type="default"/>
      <w:footerReference r:id="rId5" w:type="default"/>
      <w:footerReference r:id="rId6" w:type="even"/>
      <w:pgSz w:w="11906" w:h="16838"/>
      <w:pgMar w:top="1440" w:right="1803" w:bottom="1440" w:left="1803" w:header="851" w:footer="992" w:gutter="0"/>
      <w:pgNumType w:fmt="decimal"/>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jc w:val="right"/>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PAGE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2</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PAGE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2</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PAGE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2</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5"/>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PAGE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2</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evenAndOddHeaders w:val="1"/>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6F"/>
    <w:rsid w:val="00005D76"/>
    <w:rsid w:val="000111E1"/>
    <w:rsid w:val="00013AB5"/>
    <w:rsid w:val="00016628"/>
    <w:rsid w:val="00025483"/>
    <w:rsid w:val="00035089"/>
    <w:rsid w:val="00040AA4"/>
    <w:rsid w:val="000419D9"/>
    <w:rsid w:val="000474A3"/>
    <w:rsid w:val="0006289D"/>
    <w:rsid w:val="0006654E"/>
    <w:rsid w:val="0006759E"/>
    <w:rsid w:val="000709BE"/>
    <w:rsid w:val="00073552"/>
    <w:rsid w:val="00073BF4"/>
    <w:rsid w:val="000758CF"/>
    <w:rsid w:val="00087174"/>
    <w:rsid w:val="00087910"/>
    <w:rsid w:val="00090041"/>
    <w:rsid w:val="00092670"/>
    <w:rsid w:val="0009460F"/>
    <w:rsid w:val="000A2C52"/>
    <w:rsid w:val="000A328A"/>
    <w:rsid w:val="000A5202"/>
    <w:rsid w:val="000A52A1"/>
    <w:rsid w:val="000A6190"/>
    <w:rsid w:val="000B2E02"/>
    <w:rsid w:val="000B79CA"/>
    <w:rsid w:val="000D586C"/>
    <w:rsid w:val="000D7370"/>
    <w:rsid w:val="000D7826"/>
    <w:rsid w:val="000F1220"/>
    <w:rsid w:val="000F2C63"/>
    <w:rsid w:val="000F4984"/>
    <w:rsid w:val="000F5F43"/>
    <w:rsid w:val="001039BB"/>
    <w:rsid w:val="00111425"/>
    <w:rsid w:val="001132B3"/>
    <w:rsid w:val="00113701"/>
    <w:rsid w:val="001146FF"/>
    <w:rsid w:val="00117879"/>
    <w:rsid w:val="001244FE"/>
    <w:rsid w:val="00126C9A"/>
    <w:rsid w:val="00135B48"/>
    <w:rsid w:val="00142D12"/>
    <w:rsid w:val="0014615B"/>
    <w:rsid w:val="00147988"/>
    <w:rsid w:val="00150C98"/>
    <w:rsid w:val="00152B48"/>
    <w:rsid w:val="00155F25"/>
    <w:rsid w:val="001601A3"/>
    <w:rsid w:val="001629F5"/>
    <w:rsid w:val="0017163E"/>
    <w:rsid w:val="00176EBE"/>
    <w:rsid w:val="001852A5"/>
    <w:rsid w:val="00185342"/>
    <w:rsid w:val="0019382F"/>
    <w:rsid w:val="00195BFA"/>
    <w:rsid w:val="001A4514"/>
    <w:rsid w:val="001A7108"/>
    <w:rsid w:val="001B08A7"/>
    <w:rsid w:val="001B0EB0"/>
    <w:rsid w:val="001B5EE8"/>
    <w:rsid w:val="001C1006"/>
    <w:rsid w:val="001C1BA0"/>
    <w:rsid w:val="001D40C6"/>
    <w:rsid w:val="001D4465"/>
    <w:rsid w:val="001D5618"/>
    <w:rsid w:val="001E1896"/>
    <w:rsid w:val="001E1FF2"/>
    <w:rsid w:val="001E2FF0"/>
    <w:rsid w:val="001E3340"/>
    <w:rsid w:val="001E36C0"/>
    <w:rsid w:val="001E3737"/>
    <w:rsid w:val="001E379E"/>
    <w:rsid w:val="001E47DB"/>
    <w:rsid w:val="001E5190"/>
    <w:rsid w:val="001E77D9"/>
    <w:rsid w:val="00203A89"/>
    <w:rsid w:val="002072FF"/>
    <w:rsid w:val="00207305"/>
    <w:rsid w:val="00212E62"/>
    <w:rsid w:val="00213086"/>
    <w:rsid w:val="00214526"/>
    <w:rsid w:val="00215D1A"/>
    <w:rsid w:val="00220DAA"/>
    <w:rsid w:val="00221CF9"/>
    <w:rsid w:val="00223E35"/>
    <w:rsid w:val="00231804"/>
    <w:rsid w:val="00234AF2"/>
    <w:rsid w:val="00234D0D"/>
    <w:rsid w:val="00235242"/>
    <w:rsid w:val="0023597C"/>
    <w:rsid w:val="0023726C"/>
    <w:rsid w:val="002422EF"/>
    <w:rsid w:val="00246CA0"/>
    <w:rsid w:val="00256ABF"/>
    <w:rsid w:val="00256F1A"/>
    <w:rsid w:val="00263615"/>
    <w:rsid w:val="002746CC"/>
    <w:rsid w:val="0027631F"/>
    <w:rsid w:val="00290E8E"/>
    <w:rsid w:val="002939EF"/>
    <w:rsid w:val="002C5FAA"/>
    <w:rsid w:val="002C7226"/>
    <w:rsid w:val="002D061A"/>
    <w:rsid w:val="002D0833"/>
    <w:rsid w:val="002D2A5D"/>
    <w:rsid w:val="002D4EBF"/>
    <w:rsid w:val="002F30BD"/>
    <w:rsid w:val="002F4A7F"/>
    <w:rsid w:val="002F5C11"/>
    <w:rsid w:val="002F7523"/>
    <w:rsid w:val="0030279A"/>
    <w:rsid w:val="003071C9"/>
    <w:rsid w:val="003206F7"/>
    <w:rsid w:val="0032091E"/>
    <w:rsid w:val="003236AD"/>
    <w:rsid w:val="00323FE3"/>
    <w:rsid w:val="00325FB9"/>
    <w:rsid w:val="00327344"/>
    <w:rsid w:val="00331334"/>
    <w:rsid w:val="00334E64"/>
    <w:rsid w:val="003353FC"/>
    <w:rsid w:val="00335647"/>
    <w:rsid w:val="00342763"/>
    <w:rsid w:val="00343007"/>
    <w:rsid w:val="00347895"/>
    <w:rsid w:val="003501EF"/>
    <w:rsid w:val="003533CB"/>
    <w:rsid w:val="00354C5F"/>
    <w:rsid w:val="00360D06"/>
    <w:rsid w:val="00362193"/>
    <w:rsid w:val="003624D6"/>
    <w:rsid w:val="00367804"/>
    <w:rsid w:val="003704E3"/>
    <w:rsid w:val="003742F2"/>
    <w:rsid w:val="0037775B"/>
    <w:rsid w:val="00383F65"/>
    <w:rsid w:val="00385DFF"/>
    <w:rsid w:val="00386A11"/>
    <w:rsid w:val="00391093"/>
    <w:rsid w:val="0039411E"/>
    <w:rsid w:val="003949EB"/>
    <w:rsid w:val="003A029E"/>
    <w:rsid w:val="003A136D"/>
    <w:rsid w:val="003A257A"/>
    <w:rsid w:val="003A3E8E"/>
    <w:rsid w:val="003A49F1"/>
    <w:rsid w:val="003A4C9E"/>
    <w:rsid w:val="003C529F"/>
    <w:rsid w:val="003D0BD2"/>
    <w:rsid w:val="003D0CB3"/>
    <w:rsid w:val="003D13BC"/>
    <w:rsid w:val="003D4704"/>
    <w:rsid w:val="003D4D5E"/>
    <w:rsid w:val="003E4F50"/>
    <w:rsid w:val="003E527A"/>
    <w:rsid w:val="003E5FBD"/>
    <w:rsid w:val="003F4B27"/>
    <w:rsid w:val="003F4FA0"/>
    <w:rsid w:val="0040613A"/>
    <w:rsid w:val="004139C7"/>
    <w:rsid w:val="00421782"/>
    <w:rsid w:val="004219C1"/>
    <w:rsid w:val="00427A02"/>
    <w:rsid w:val="00427CDE"/>
    <w:rsid w:val="0043293F"/>
    <w:rsid w:val="00443EEA"/>
    <w:rsid w:val="004442CB"/>
    <w:rsid w:val="004512B5"/>
    <w:rsid w:val="004522D2"/>
    <w:rsid w:val="00456B91"/>
    <w:rsid w:val="004607FE"/>
    <w:rsid w:val="00461A65"/>
    <w:rsid w:val="00465669"/>
    <w:rsid w:val="004667EF"/>
    <w:rsid w:val="00472263"/>
    <w:rsid w:val="004803CB"/>
    <w:rsid w:val="00482A4C"/>
    <w:rsid w:val="0048391D"/>
    <w:rsid w:val="004839AE"/>
    <w:rsid w:val="00485E0B"/>
    <w:rsid w:val="0048628D"/>
    <w:rsid w:val="00494C5F"/>
    <w:rsid w:val="00494EC7"/>
    <w:rsid w:val="004A0E88"/>
    <w:rsid w:val="004A22AC"/>
    <w:rsid w:val="004A2D14"/>
    <w:rsid w:val="004A7567"/>
    <w:rsid w:val="004B1885"/>
    <w:rsid w:val="004B1BA3"/>
    <w:rsid w:val="004B5AF7"/>
    <w:rsid w:val="004B7C64"/>
    <w:rsid w:val="004C27AB"/>
    <w:rsid w:val="004C5240"/>
    <w:rsid w:val="004C590C"/>
    <w:rsid w:val="004D03EB"/>
    <w:rsid w:val="004D08D7"/>
    <w:rsid w:val="004D26DB"/>
    <w:rsid w:val="004D4463"/>
    <w:rsid w:val="004E1988"/>
    <w:rsid w:val="004F4FCD"/>
    <w:rsid w:val="00505555"/>
    <w:rsid w:val="00525BBA"/>
    <w:rsid w:val="0052610D"/>
    <w:rsid w:val="0053269A"/>
    <w:rsid w:val="00533BCF"/>
    <w:rsid w:val="00534CAD"/>
    <w:rsid w:val="00545402"/>
    <w:rsid w:val="00546487"/>
    <w:rsid w:val="0055329D"/>
    <w:rsid w:val="00554C88"/>
    <w:rsid w:val="0055543F"/>
    <w:rsid w:val="0055735B"/>
    <w:rsid w:val="00557B41"/>
    <w:rsid w:val="00561355"/>
    <w:rsid w:val="005619B0"/>
    <w:rsid w:val="00565DFA"/>
    <w:rsid w:val="0057070F"/>
    <w:rsid w:val="00573FE5"/>
    <w:rsid w:val="00584637"/>
    <w:rsid w:val="005857DD"/>
    <w:rsid w:val="00586BE7"/>
    <w:rsid w:val="0059238F"/>
    <w:rsid w:val="00595C5B"/>
    <w:rsid w:val="005A576F"/>
    <w:rsid w:val="005A670E"/>
    <w:rsid w:val="005A7D6A"/>
    <w:rsid w:val="005B53B6"/>
    <w:rsid w:val="005B575E"/>
    <w:rsid w:val="005B6658"/>
    <w:rsid w:val="005C04BC"/>
    <w:rsid w:val="005C226E"/>
    <w:rsid w:val="005C2F58"/>
    <w:rsid w:val="005C38CC"/>
    <w:rsid w:val="005C3ABC"/>
    <w:rsid w:val="005C6D7A"/>
    <w:rsid w:val="005D08B6"/>
    <w:rsid w:val="005D5EC5"/>
    <w:rsid w:val="005E2B3B"/>
    <w:rsid w:val="005F0C5C"/>
    <w:rsid w:val="005F38A6"/>
    <w:rsid w:val="006006BD"/>
    <w:rsid w:val="00602E4A"/>
    <w:rsid w:val="00606AD8"/>
    <w:rsid w:val="006077DB"/>
    <w:rsid w:val="00611A7A"/>
    <w:rsid w:val="006143DE"/>
    <w:rsid w:val="0061525C"/>
    <w:rsid w:val="006168F1"/>
    <w:rsid w:val="0062136A"/>
    <w:rsid w:val="0062290D"/>
    <w:rsid w:val="00631764"/>
    <w:rsid w:val="00633119"/>
    <w:rsid w:val="00651513"/>
    <w:rsid w:val="00657E90"/>
    <w:rsid w:val="006643CB"/>
    <w:rsid w:val="0067075A"/>
    <w:rsid w:val="006736DA"/>
    <w:rsid w:val="0068072B"/>
    <w:rsid w:val="0068265C"/>
    <w:rsid w:val="006834D4"/>
    <w:rsid w:val="00683717"/>
    <w:rsid w:val="006868CE"/>
    <w:rsid w:val="00693AD9"/>
    <w:rsid w:val="006A183A"/>
    <w:rsid w:val="006A2D8F"/>
    <w:rsid w:val="006B4211"/>
    <w:rsid w:val="006C01D9"/>
    <w:rsid w:val="006C1471"/>
    <w:rsid w:val="006C1681"/>
    <w:rsid w:val="006C65D1"/>
    <w:rsid w:val="006E3AB1"/>
    <w:rsid w:val="006E7931"/>
    <w:rsid w:val="006F1604"/>
    <w:rsid w:val="006F3492"/>
    <w:rsid w:val="006F3827"/>
    <w:rsid w:val="00702A45"/>
    <w:rsid w:val="00704AE1"/>
    <w:rsid w:val="00706CA7"/>
    <w:rsid w:val="00712BB6"/>
    <w:rsid w:val="007148E8"/>
    <w:rsid w:val="00716AAB"/>
    <w:rsid w:val="00716AE1"/>
    <w:rsid w:val="007213C9"/>
    <w:rsid w:val="00730707"/>
    <w:rsid w:val="0073140A"/>
    <w:rsid w:val="00732675"/>
    <w:rsid w:val="00734082"/>
    <w:rsid w:val="00735C94"/>
    <w:rsid w:val="00736D51"/>
    <w:rsid w:val="007408E3"/>
    <w:rsid w:val="0074241F"/>
    <w:rsid w:val="0074347D"/>
    <w:rsid w:val="007536A0"/>
    <w:rsid w:val="007554ED"/>
    <w:rsid w:val="00755DFE"/>
    <w:rsid w:val="00756238"/>
    <w:rsid w:val="00761C7B"/>
    <w:rsid w:val="0076500C"/>
    <w:rsid w:val="0076667E"/>
    <w:rsid w:val="00766F4A"/>
    <w:rsid w:val="0077135D"/>
    <w:rsid w:val="00775766"/>
    <w:rsid w:val="00780030"/>
    <w:rsid w:val="00790BE4"/>
    <w:rsid w:val="007B6795"/>
    <w:rsid w:val="007B6876"/>
    <w:rsid w:val="007B6B7E"/>
    <w:rsid w:val="007C1094"/>
    <w:rsid w:val="007C207E"/>
    <w:rsid w:val="007D1B77"/>
    <w:rsid w:val="007E0CB8"/>
    <w:rsid w:val="007E3A40"/>
    <w:rsid w:val="007E753A"/>
    <w:rsid w:val="007F5153"/>
    <w:rsid w:val="0080186E"/>
    <w:rsid w:val="0080267D"/>
    <w:rsid w:val="00803CA9"/>
    <w:rsid w:val="00805FDC"/>
    <w:rsid w:val="0081338C"/>
    <w:rsid w:val="00837746"/>
    <w:rsid w:val="00850523"/>
    <w:rsid w:val="00850F86"/>
    <w:rsid w:val="00857ED3"/>
    <w:rsid w:val="00871FCA"/>
    <w:rsid w:val="00877D65"/>
    <w:rsid w:val="008908F4"/>
    <w:rsid w:val="0089420D"/>
    <w:rsid w:val="008A2C40"/>
    <w:rsid w:val="008A2FD6"/>
    <w:rsid w:val="008B324C"/>
    <w:rsid w:val="008B6863"/>
    <w:rsid w:val="008C1190"/>
    <w:rsid w:val="008C72DE"/>
    <w:rsid w:val="008D3309"/>
    <w:rsid w:val="008D6891"/>
    <w:rsid w:val="008E0E22"/>
    <w:rsid w:val="008E1DF7"/>
    <w:rsid w:val="008E30F4"/>
    <w:rsid w:val="008F4D97"/>
    <w:rsid w:val="008F72C8"/>
    <w:rsid w:val="00900C43"/>
    <w:rsid w:val="00903231"/>
    <w:rsid w:val="00903F77"/>
    <w:rsid w:val="00904BDF"/>
    <w:rsid w:val="009076DF"/>
    <w:rsid w:val="00913FE0"/>
    <w:rsid w:val="0091416C"/>
    <w:rsid w:val="00922835"/>
    <w:rsid w:val="009254CC"/>
    <w:rsid w:val="00926421"/>
    <w:rsid w:val="00926945"/>
    <w:rsid w:val="00930BD4"/>
    <w:rsid w:val="00932039"/>
    <w:rsid w:val="00933238"/>
    <w:rsid w:val="00936958"/>
    <w:rsid w:val="00947317"/>
    <w:rsid w:val="00956012"/>
    <w:rsid w:val="00957555"/>
    <w:rsid w:val="00966325"/>
    <w:rsid w:val="00972E82"/>
    <w:rsid w:val="00974FE9"/>
    <w:rsid w:val="009760AF"/>
    <w:rsid w:val="00977DE8"/>
    <w:rsid w:val="00981354"/>
    <w:rsid w:val="009828E1"/>
    <w:rsid w:val="00982D05"/>
    <w:rsid w:val="00982EF9"/>
    <w:rsid w:val="009908DD"/>
    <w:rsid w:val="00992324"/>
    <w:rsid w:val="00993369"/>
    <w:rsid w:val="00997994"/>
    <w:rsid w:val="009A06D9"/>
    <w:rsid w:val="009A2149"/>
    <w:rsid w:val="009A2CF9"/>
    <w:rsid w:val="009A458C"/>
    <w:rsid w:val="009A4BA7"/>
    <w:rsid w:val="009A5C10"/>
    <w:rsid w:val="009A5EDC"/>
    <w:rsid w:val="009A7B95"/>
    <w:rsid w:val="009B26E2"/>
    <w:rsid w:val="009B674D"/>
    <w:rsid w:val="009C005C"/>
    <w:rsid w:val="009C018C"/>
    <w:rsid w:val="009C0CBD"/>
    <w:rsid w:val="009C2E86"/>
    <w:rsid w:val="009D02E2"/>
    <w:rsid w:val="009D1B56"/>
    <w:rsid w:val="009D1E61"/>
    <w:rsid w:val="009E16E9"/>
    <w:rsid w:val="009E1EDF"/>
    <w:rsid w:val="009E2FA8"/>
    <w:rsid w:val="009F1F7F"/>
    <w:rsid w:val="009F1FC6"/>
    <w:rsid w:val="00A03F17"/>
    <w:rsid w:val="00A05425"/>
    <w:rsid w:val="00A078F1"/>
    <w:rsid w:val="00A12F32"/>
    <w:rsid w:val="00A133C8"/>
    <w:rsid w:val="00A15A10"/>
    <w:rsid w:val="00A17034"/>
    <w:rsid w:val="00A22111"/>
    <w:rsid w:val="00A242E3"/>
    <w:rsid w:val="00A255EF"/>
    <w:rsid w:val="00A262A1"/>
    <w:rsid w:val="00A268F1"/>
    <w:rsid w:val="00A32FF5"/>
    <w:rsid w:val="00A34448"/>
    <w:rsid w:val="00A4334A"/>
    <w:rsid w:val="00A43A71"/>
    <w:rsid w:val="00A44FF2"/>
    <w:rsid w:val="00A504E8"/>
    <w:rsid w:val="00A5165B"/>
    <w:rsid w:val="00A56189"/>
    <w:rsid w:val="00A67B60"/>
    <w:rsid w:val="00A71D10"/>
    <w:rsid w:val="00A844A7"/>
    <w:rsid w:val="00A86CDC"/>
    <w:rsid w:val="00A870D7"/>
    <w:rsid w:val="00A948B6"/>
    <w:rsid w:val="00A95C95"/>
    <w:rsid w:val="00AA2E16"/>
    <w:rsid w:val="00AA7248"/>
    <w:rsid w:val="00AB30A0"/>
    <w:rsid w:val="00AC1300"/>
    <w:rsid w:val="00AC5175"/>
    <w:rsid w:val="00AC6158"/>
    <w:rsid w:val="00AD20B8"/>
    <w:rsid w:val="00AE0104"/>
    <w:rsid w:val="00AE0D3A"/>
    <w:rsid w:val="00AE3332"/>
    <w:rsid w:val="00AF5370"/>
    <w:rsid w:val="00B03DD0"/>
    <w:rsid w:val="00B044D9"/>
    <w:rsid w:val="00B20573"/>
    <w:rsid w:val="00B224F2"/>
    <w:rsid w:val="00B225AC"/>
    <w:rsid w:val="00B24BB6"/>
    <w:rsid w:val="00B263D9"/>
    <w:rsid w:val="00B26BDC"/>
    <w:rsid w:val="00B27F18"/>
    <w:rsid w:val="00B32122"/>
    <w:rsid w:val="00B33A31"/>
    <w:rsid w:val="00B42281"/>
    <w:rsid w:val="00B43A41"/>
    <w:rsid w:val="00B50295"/>
    <w:rsid w:val="00B64EB4"/>
    <w:rsid w:val="00B67150"/>
    <w:rsid w:val="00B746B4"/>
    <w:rsid w:val="00B86C15"/>
    <w:rsid w:val="00B86E3C"/>
    <w:rsid w:val="00B90578"/>
    <w:rsid w:val="00B954CF"/>
    <w:rsid w:val="00BA1D21"/>
    <w:rsid w:val="00BA2CE5"/>
    <w:rsid w:val="00BA540C"/>
    <w:rsid w:val="00BA5E23"/>
    <w:rsid w:val="00BB0A7F"/>
    <w:rsid w:val="00BB0F02"/>
    <w:rsid w:val="00BB114B"/>
    <w:rsid w:val="00BB118D"/>
    <w:rsid w:val="00BC0DDB"/>
    <w:rsid w:val="00BC1F66"/>
    <w:rsid w:val="00BC3475"/>
    <w:rsid w:val="00BD01F7"/>
    <w:rsid w:val="00BD35CD"/>
    <w:rsid w:val="00BD44A4"/>
    <w:rsid w:val="00BE4C7F"/>
    <w:rsid w:val="00BE5F99"/>
    <w:rsid w:val="00BF04A5"/>
    <w:rsid w:val="00BF4F30"/>
    <w:rsid w:val="00BF73A8"/>
    <w:rsid w:val="00C025E3"/>
    <w:rsid w:val="00C041CA"/>
    <w:rsid w:val="00C0534F"/>
    <w:rsid w:val="00C10C2E"/>
    <w:rsid w:val="00C110CA"/>
    <w:rsid w:val="00C14B9B"/>
    <w:rsid w:val="00C2270A"/>
    <w:rsid w:val="00C2667F"/>
    <w:rsid w:val="00C27261"/>
    <w:rsid w:val="00C3123D"/>
    <w:rsid w:val="00C32FBC"/>
    <w:rsid w:val="00C3443E"/>
    <w:rsid w:val="00C35564"/>
    <w:rsid w:val="00C42254"/>
    <w:rsid w:val="00C432AA"/>
    <w:rsid w:val="00C502A9"/>
    <w:rsid w:val="00C51117"/>
    <w:rsid w:val="00C541BE"/>
    <w:rsid w:val="00C56630"/>
    <w:rsid w:val="00C626D6"/>
    <w:rsid w:val="00C6277A"/>
    <w:rsid w:val="00C64B48"/>
    <w:rsid w:val="00C66938"/>
    <w:rsid w:val="00C66AD4"/>
    <w:rsid w:val="00C719FD"/>
    <w:rsid w:val="00C71A4D"/>
    <w:rsid w:val="00C72BC5"/>
    <w:rsid w:val="00C7548B"/>
    <w:rsid w:val="00C76FF2"/>
    <w:rsid w:val="00C77876"/>
    <w:rsid w:val="00C801FF"/>
    <w:rsid w:val="00C80788"/>
    <w:rsid w:val="00C85AB8"/>
    <w:rsid w:val="00C873AC"/>
    <w:rsid w:val="00C92851"/>
    <w:rsid w:val="00C94CAD"/>
    <w:rsid w:val="00C97495"/>
    <w:rsid w:val="00CA3FE0"/>
    <w:rsid w:val="00CB05DD"/>
    <w:rsid w:val="00CB1BCB"/>
    <w:rsid w:val="00CB309F"/>
    <w:rsid w:val="00CB57E3"/>
    <w:rsid w:val="00CB73EF"/>
    <w:rsid w:val="00CC0F21"/>
    <w:rsid w:val="00CC1BC1"/>
    <w:rsid w:val="00CC618E"/>
    <w:rsid w:val="00CC7EBD"/>
    <w:rsid w:val="00CE20E5"/>
    <w:rsid w:val="00CE36A3"/>
    <w:rsid w:val="00CE4135"/>
    <w:rsid w:val="00CE5404"/>
    <w:rsid w:val="00CF3CAC"/>
    <w:rsid w:val="00CF7BF3"/>
    <w:rsid w:val="00D011CC"/>
    <w:rsid w:val="00D02ECB"/>
    <w:rsid w:val="00D05AC2"/>
    <w:rsid w:val="00D0651E"/>
    <w:rsid w:val="00D07083"/>
    <w:rsid w:val="00D07D80"/>
    <w:rsid w:val="00D14764"/>
    <w:rsid w:val="00D21B98"/>
    <w:rsid w:val="00D25B99"/>
    <w:rsid w:val="00D26A52"/>
    <w:rsid w:val="00D27E2A"/>
    <w:rsid w:val="00D312BA"/>
    <w:rsid w:val="00D34853"/>
    <w:rsid w:val="00D35EBA"/>
    <w:rsid w:val="00D3694B"/>
    <w:rsid w:val="00D404D2"/>
    <w:rsid w:val="00D414A6"/>
    <w:rsid w:val="00D41CC1"/>
    <w:rsid w:val="00D46C45"/>
    <w:rsid w:val="00D50893"/>
    <w:rsid w:val="00D549B7"/>
    <w:rsid w:val="00D54B77"/>
    <w:rsid w:val="00D63ADD"/>
    <w:rsid w:val="00D650DD"/>
    <w:rsid w:val="00D774ED"/>
    <w:rsid w:val="00D81449"/>
    <w:rsid w:val="00D8210C"/>
    <w:rsid w:val="00D869FC"/>
    <w:rsid w:val="00D8745D"/>
    <w:rsid w:val="00D92440"/>
    <w:rsid w:val="00D93714"/>
    <w:rsid w:val="00D97058"/>
    <w:rsid w:val="00DA5E4A"/>
    <w:rsid w:val="00DA6536"/>
    <w:rsid w:val="00DB4069"/>
    <w:rsid w:val="00DB5B82"/>
    <w:rsid w:val="00DB703D"/>
    <w:rsid w:val="00DB7889"/>
    <w:rsid w:val="00DC1CE7"/>
    <w:rsid w:val="00DC2272"/>
    <w:rsid w:val="00DC3453"/>
    <w:rsid w:val="00DC37AC"/>
    <w:rsid w:val="00DC4F22"/>
    <w:rsid w:val="00DC7FDA"/>
    <w:rsid w:val="00DD1516"/>
    <w:rsid w:val="00DD19CE"/>
    <w:rsid w:val="00DD2292"/>
    <w:rsid w:val="00DD32AD"/>
    <w:rsid w:val="00DD6BA2"/>
    <w:rsid w:val="00DF106D"/>
    <w:rsid w:val="00DF2D1F"/>
    <w:rsid w:val="00E11CDE"/>
    <w:rsid w:val="00E168E3"/>
    <w:rsid w:val="00E23102"/>
    <w:rsid w:val="00E362C4"/>
    <w:rsid w:val="00E36B4A"/>
    <w:rsid w:val="00E41CCF"/>
    <w:rsid w:val="00E52F9B"/>
    <w:rsid w:val="00E55AAC"/>
    <w:rsid w:val="00E60310"/>
    <w:rsid w:val="00E626CC"/>
    <w:rsid w:val="00E67C42"/>
    <w:rsid w:val="00E67F0D"/>
    <w:rsid w:val="00E703BB"/>
    <w:rsid w:val="00E70FDB"/>
    <w:rsid w:val="00E76FB0"/>
    <w:rsid w:val="00E815A4"/>
    <w:rsid w:val="00E81931"/>
    <w:rsid w:val="00E90003"/>
    <w:rsid w:val="00E926D0"/>
    <w:rsid w:val="00E92705"/>
    <w:rsid w:val="00EA4AC8"/>
    <w:rsid w:val="00EA5640"/>
    <w:rsid w:val="00EA5A42"/>
    <w:rsid w:val="00EA751F"/>
    <w:rsid w:val="00EB14E9"/>
    <w:rsid w:val="00EB1626"/>
    <w:rsid w:val="00EB4D87"/>
    <w:rsid w:val="00EB4E22"/>
    <w:rsid w:val="00EC149F"/>
    <w:rsid w:val="00EC2E02"/>
    <w:rsid w:val="00EC336B"/>
    <w:rsid w:val="00EC4C38"/>
    <w:rsid w:val="00EC7458"/>
    <w:rsid w:val="00ED0086"/>
    <w:rsid w:val="00ED5D22"/>
    <w:rsid w:val="00ED5F2D"/>
    <w:rsid w:val="00EE251A"/>
    <w:rsid w:val="00EE35CB"/>
    <w:rsid w:val="00EE61D9"/>
    <w:rsid w:val="00EE7F14"/>
    <w:rsid w:val="00EF1FD4"/>
    <w:rsid w:val="00EF4EB6"/>
    <w:rsid w:val="00EF6B08"/>
    <w:rsid w:val="00EF7A53"/>
    <w:rsid w:val="00F038A9"/>
    <w:rsid w:val="00F03E74"/>
    <w:rsid w:val="00F1258D"/>
    <w:rsid w:val="00F13ABF"/>
    <w:rsid w:val="00F14DDE"/>
    <w:rsid w:val="00F24F6E"/>
    <w:rsid w:val="00F259C6"/>
    <w:rsid w:val="00F31405"/>
    <w:rsid w:val="00F373BE"/>
    <w:rsid w:val="00F37789"/>
    <w:rsid w:val="00F37EC8"/>
    <w:rsid w:val="00F41592"/>
    <w:rsid w:val="00F41852"/>
    <w:rsid w:val="00F41BBB"/>
    <w:rsid w:val="00F50766"/>
    <w:rsid w:val="00F51CCB"/>
    <w:rsid w:val="00F529E5"/>
    <w:rsid w:val="00F5355D"/>
    <w:rsid w:val="00F56B86"/>
    <w:rsid w:val="00F62268"/>
    <w:rsid w:val="00F66ECE"/>
    <w:rsid w:val="00F70D07"/>
    <w:rsid w:val="00F74655"/>
    <w:rsid w:val="00F74D9C"/>
    <w:rsid w:val="00F74E82"/>
    <w:rsid w:val="00F80127"/>
    <w:rsid w:val="00F84474"/>
    <w:rsid w:val="00F84573"/>
    <w:rsid w:val="00F86185"/>
    <w:rsid w:val="00F9308A"/>
    <w:rsid w:val="00F9686D"/>
    <w:rsid w:val="00FA20C6"/>
    <w:rsid w:val="00FA3950"/>
    <w:rsid w:val="00FA3D75"/>
    <w:rsid w:val="00FC3567"/>
    <w:rsid w:val="00FC53E2"/>
    <w:rsid w:val="00FC6F08"/>
    <w:rsid w:val="00FC7DF4"/>
    <w:rsid w:val="00FC7F47"/>
    <w:rsid w:val="00FD0349"/>
    <w:rsid w:val="00FD3749"/>
    <w:rsid w:val="00FE0A53"/>
    <w:rsid w:val="00FE4B63"/>
    <w:rsid w:val="00FE6B37"/>
    <w:rsid w:val="00FE6DA3"/>
    <w:rsid w:val="00FE7851"/>
    <w:rsid w:val="00FF1489"/>
    <w:rsid w:val="00FF43FB"/>
    <w:rsid w:val="00FF6BC2"/>
    <w:rsid w:val="01C14A0B"/>
    <w:rsid w:val="020965A2"/>
    <w:rsid w:val="028C6EB1"/>
    <w:rsid w:val="03CB5FEF"/>
    <w:rsid w:val="04A16160"/>
    <w:rsid w:val="04B0714A"/>
    <w:rsid w:val="063B41CE"/>
    <w:rsid w:val="07837453"/>
    <w:rsid w:val="07971425"/>
    <w:rsid w:val="090E373E"/>
    <w:rsid w:val="0A324AE2"/>
    <w:rsid w:val="0A643EF2"/>
    <w:rsid w:val="0C8C41C5"/>
    <w:rsid w:val="0C8C6518"/>
    <w:rsid w:val="0E0A362A"/>
    <w:rsid w:val="0E260138"/>
    <w:rsid w:val="0E9E61D0"/>
    <w:rsid w:val="0EB25F94"/>
    <w:rsid w:val="0EDA414F"/>
    <w:rsid w:val="0FB4473C"/>
    <w:rsid w:val="1023272E"/>
    <w:rsid w:val="10334954"/>
    <w:rsid w:val="1078397C"/>
    <w:rsid w:val="11DF3E9E"/>
    <w:rsid w:val="123722F9"/>
    <w:rsid w:val="12470A0E"/>
    <w:rsid w:val="127F114D"/>
    <w:rsid w:val="15831488"/>
    <w:rsid w:val="15C6763F"/>
    <w:rsid w:val="18222422"/>
    <w:rsid w:val="186C178F"/>
    <w:rsid w:val="18BB748D"/>
    <w:rsid w:val="18E71EDA"/>
    <w:rsid w:val="18EB4673"/>
    <w:rsid w:val="1938199F"/>
    <w:rsid w:val="199325F6"/>
    <w:rsid w:val="19EE24FD"/>
    <w:rsid w:val="1A0D0EBC"/>
    <w:rsid w:val="1A721B7E"/>
    <w:rsid w:val="1B2041C5"/>
    <w:rsid w:val="1B390350"/>
    <w:rsid w:val="1D4B5564"/>
    <w:rsid w:val="1E3775B6"/>
    <w:rsid w:val="1F1A10C6"/>
    <w:rsid w:val="1FBB66C3"/>
    <w:rsid w:val="206752F8"/>
    <w:rsid w:val="209064B9"/>
    <w:rsid w:val="209971CC"/>
    <w:rsid w:val="22825E9A"/>
    <w:rsid w:val="22AF14AE"/>
    <w:rsid w:val="234578A1"/>
    <w:rsid w:val="23AE3DD6"/>
    <w:rsid w:val="23B07EB3"/>
    <w:rsid w:val="258A49A3"/>
    <w:rsid w:val="25A54758"/>
    <w:rsid w:val="25C26C9C"/>
    <w:rsid w:val="26761860"/>
    <w:rsid w:val="26FC1A9E"/>
    <w:rsid w:val="27CD525B"/>
    <w:rsid w:val="29404441"/>
    <w:rsid w:val="297A2306"/>
    <w:rsid w:val="29B6229F"/>
    <w:rsid w:val="2B0D7A81"/>
    <w:rsid w:val="2B611CD3"/>
    <w:rsid w:val="2C714285"/>
    <w:rsid w:val="2C9B548F"/>
    <w:rsid w:val="2D2E52BA"/>
    <w:rsid w:val="2D70491C"/>
    <w:rsid w:val="2E1662AA"/>
    <w:rsid w:val="2E443A99"/>
    <w:rsid w:val="3068545D"/>
    <w:rsid w:val="308313E1"/>
    <w:rsid w:val="318933C9"/>
    <w:rsid w:val="32674203"/>
    <w:rsid w:val="328B42A2"/>
    <w:rsid w:val="33C765BD"/>
    <w:rsid w:val="33CA0FBF"/>
    <w:rsid w:val="36785A30"/>
    <w:rsid w:val="36A21340"/>
    <w:rsid w:val="37B16F96"/>
    <w:rsid w:val="37B8792F"/>
    <w:rsid w:val="389200C7"/>
    <w:rsid w:val="3B0E7809"/>
    <w:rsid w:val="3CDB20DC"/>
    <w:rsid w:val="3D272A77"/>
    <w:rsid w:val="3D9B55A1"/>
    <w:rsid w:val="3DB14DA6"/>
    <w:rsid w:val="3E60176D"/>
    <w:rsid w:val="3EE32446"/>
    <w:rsid w:val="3F615B15"/>
    <w:rsid w:val="3F831AA6"/>
    <w:rsid w:val="40215C5F"/>
    <w:rsid w:val="40E264C8"/>
    <w:rsid w:val="40FC7649"/>
    <w:rsid w:val="4168413C"/>
    <w:rsid w:val="428A6680"/>
    <w:rsid w:val="43480B5D"/>
    <w:rsid w:val="43F91CBD"/>
    <w:rsid w:val="443B28F1"/>
    <w:rsid w:val="44B8640A"/>
    <w:rsid w:val="45BA19F6"/>
    <w:rsid w:val="464F6548"/>
    <w:rsid w:val="481702EE"/>
    <w:rsid w:val="48A545D5"/>
    <w:rsid w:val="48CF6455"/>
    <w:rsid w:val="48F96434"/>
    <w:rsid w:val="498309C7"/>
    <w:rsid w:val="49BA5148"/>
    <w:rsid w:val="4A2D30F7"/>
    <w:rsid w:val="4BA315DB"/>
    <w:rsid w:val="4D6C77E0"/>
    <w:rsid w:val="4E1D4274"/>
    <w:rsid w:val="515B67FE"/>
    <w:rsid w:val="522B3611"/>
    <w:rsid w:val="523B5190"/>
    <w:rsid w:val="533070F7"/>
    <w:rsid w:val="53474D84"/>
    <w:rsid w:val="535356BE"/>
    <w:rsid w:val="54C9336F"/>
    <w:rsid w:val="559C4290"/>
    <w:rsid w:val="55C14CF5"/>
    <w:rsid w:val="55C222DD"/>
    <w:rsid w:val="593F5E5B"/>
    <w:rsid w:val="5A02272A"/>
    <w:rsid w:val="5B3A4E3D"/>
    <w:rsid w:val="5D676B17"/>
    <w:rsid w:val="5E9471D9"/>
    <w:rsid w:val="5EB90BC5"/>
    <w:rsid w:val="5EC548DF"/>
    <w:rsid w:val="616326E7"/>
    <w:rsid w:val="62B3245D"/>
    <w:rsid w:val="62E3136B"/>
    <w:rsid w:val="64594E5E"/>
    <w:rsid w:val="64747510"/>
    <w:rsid w:val="66241A88"/>
    <w:rsid w:val="68704FB4"/>
    <w:rsid w:val="6AC92C83"/>
    <w:rsid w:val="6AFA217E"/>
    <w:rsid w:val="6B062B18"/>
    <w:rsid w:val="6BF874C1"/>
    <w:rsid w:val="6CD77BE2"/>
    <w:rsid w:val="6D6205E3"/>
    <w:rsid w:val="6DBA39CE"/>
    <w:rsid w:val="6E2E58C2"/>
    <w:rsid w:val="6E625956"/>
    <w:rsid w:val="6E672984"/>
    <w:rsid w:val="717931FF"/>
    <w:rsid w:val="7240709B"/>
    <w:rsid w:val="73192C32"/>
    <w:rsid w:val="742E74B4"/>
    <w:rsid w:val="74A7176C"/>
    <w:rsid w:val="7806088D"/>
    <w:rsid w:val="787D5088"/>
    <w:rsid w:val="796F2407"/>
    <w:rsid w:val="79967FE6"/>
    <w:rsid w:val="7A962119"/>
    <w:rsid w:val="7AB71CF3"/>
    <w:rsid w:val="7B8D5554"/>
    <w:rsid w:val="7C104213"/>
    <w:rsid w:val="7C55564D"/>
    <w:rsid w:val="7CAD5EA7"/>
    <w:rsid w:val="7E0D6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jc w:val="left"/>
    </w:pPr>
    <w:rPr>
      <w:rFonts w:ascii="仿宋_GB2312" w:eastAsia="仿宋_GB2312"/>
      <w:kern w:val="0"/>
      <w:sz w:val="28"/>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bCs/>
    </w:rPr>
  </w:style>
  <w:style w:type="character" w:styleId="12">
    <w:name w:val="page number"/>
    <w:basedOn w:val="10"/>
    <w:qFormat/>
    <w:uiPriority w:val="0"/>
  </w:style>
  <w:style w:type="character" w:styleId="13">
    <w:name w:val="Hyperlink"/>
    <w:basedOn w:val="10"/>
    <w:qFormat/>
    <w:uiPriority w:val="0"/>
    <w:rPr>
      <w:color w:val="0000FF" w:themeColor="hyperlink"/>
      <w:u w:val="single"/>
      <w14:textFill>
        <w14:solidFill>
          <w14:schemeClr w14:val="hlink"/>
        </w14:solidFill>
      </w14:textFill>
    </w:rPr>
  </w:style>
  <w:style w:type="paragraph" w:customStyle="1" w:styleId="14">
    <w:name w:val="style3"/>
    <w:basedOn w:val="1"/>
    <w:qFormat/>
    <w:uiPriority w:val="0"/>
    <w:pPr>
      <w:widowControl/>
      <w:spacing w:before="100" w:beforeAutospacing="1" w:after="100" w:afterAutospacing="1"/>
      <w:jc w:val="left"/>
    </w:pPr>
    <w:rPr>
      <w:rFonts w:ascii="Verdana" w:hAnsi="Verdana" w:cs="宋体"/>
      <w:kern w:val="0"/>
      <w:szCs w:val="21"/>
    </w:rPr>
  </w:style>
  <w:style w:type="paragraph" w:customStyle="1" w:styleId="15">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86D12-66EA-424B-8370-BB3E6D83D99E}">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16</Pages>
  <Words>925</Words>
  <Characters>5276</Characters>
  <Lines>43</Lines>
  <Paragraphs>12</Paragraphs>
  <TotalTime>12</TotalTime>
  <ScaleCrop>false</ScaleCrop>
  <LinksUpToDate>false</LinksUpToDate>
  <CharactersWithSpaces>6189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2017-09-17T12:07:00Z</dcterms:created>
  <dc:creator>雨林木风</dc:creator>
  <cp:lastModifiedBy>常卫恒</cp:lastModifiedBy>
  <cp:lastPrinted>2020-09-29T02:11:00Z</cp:lastPrinted>
  <dcterms:modified xsi:type="dcterms:W3CDTF">2021-09-13T09:59:52Z</dcterms:modified>
  <dc:title>附件3：</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